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C1" w:rsidRDefault="00B373C1" w:rsidP="0008275D">
      <w:pPr>
        <w:spacing w:after="0" w:line="240" w:lineRule="auto"/>
        <w:jc w:val="center"/>
        <w:rPr>
          <w:b/>
        </w:rPr>
      </w:pPr>
      <w:r>
        <w:rPr>
          <w:b/>
          <w:noProof/>
          <w:lang w:eastAsia="fr-FR"/>
        </w:rPr>
        <w:drawing>
          <wp:anchor distT="0" distB="0" distL="114300" distR="114300" simplePos="0" relativeHeight="251732992" behindDoc="1" locked="0" layoutInCell="1" allowOverlap="1" wp14:anchorId="605E3C80" wp14:editId="1A43E593">
            <wp:simplePos x="0" y="0"/>
            <wp:positionH relativeFrom="margin">
              <wp:align>center</wp:align>
            </wp:positionH>
            <wp:positionV relativeFrom="paragraph">
              <wp:posOffset>-311785</wp:posOffset>
            </wp:positionV>
            <wp:extent cx="3600450" cy="1252538"/>
            <wp:effectExtent l="0" t="0" r="0"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it.-saint-martin-active-pan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0450" cy="1252538"/>
                    </a:xfrm>
                    <a:prstGeom prst="rect">
                      <a:avLst/>
                    </a:prstGeom>
                  </pic:spPr>
                </pic:pic>
              </a:graphicData>
            </a:graphic>
          </wp:anchor>
        </w:drawing>
      </w:r>
    </w:p>
    <w:p w:rsidR="00B373C1" w:rsidRDefault="00B373C1" w:rsidP="0008275D">
      <w:pPr>
        <w:spacing w:after="0" w:line="240" w:lineRule="auto"/>
        <w:jc w:val="center"/>
        <w:rPr>
          <w:b/>
        </w:rPr>
      </w:pPr>
    </w:p>
    <w:p w:rsidR="00B373C1" w:rsidRDefault="00B373C1" w:rsidP="0008275D">
      <w:pPr>
        <w:spacing w:after="0" w:line="240" w:lineRule="auto"/>
        <w:jc w:val="center"/>
        <w:rPr>
          <w:b/>
        </w:rPr>
      </w:pPr>
    </w:p>
    <w:p w:rsidR="007A05B8" w:rsidRPr="0008275D" w:rsidRDefault="007A05B8" w:rsidP="0008275D">
      <w:pPr>
        <w:spacing w:after="0" w:line="240" w:lineRule="auto"/>
        <w:jc w:val="center"/>
        <w:rPr>
          <w:b/>
        </w:rPr>
      </w:pPr>
    </w:p>
    <w:p w:rsidR="007A05B8" w:rsidRDefault="007A05B8" w:rsidP="007A05B8">
      <w:pPr>
        <w:spacing w:after="0" w:line="240" w:lineRule="auto"/>
        <w:jc w:val="center"/>
        <w:rPr>
          <w:b/>
          <w:sz w:val="40"/>
        </w:rPr>
      </w:pPr>
    </w:p>
    <w:p w:rsidR="00B373C1" w:rsidRDefault="00B373C1" w:rsidP="007A05B8">
      <w:pPr>
        <w:spacing w:after="0" w:line="240" w:lineRule="auto"/>
        <w:jc w:val="center"/>
        <w:rPr>
          <w:b/>
          <w:sz w:val="40"/>
        </w:rPr>
      </w:pPr>
    </w:p>
    <w:p w:rsidR="00CE2710" w:rsidRDefault="00CE2710" w:rsidP="007A05B8">
      <w:pPr>
        <w:spacing w:after="0" w:line="240" w:lineRule="auto"/>
        <w:jc w:val="center"/>
        <w:rPr>
          <w:b/>
          <w:sz w:val="40"/>
        </w:rPr>
      </w:pPr>
    </w:p>
    <w:p w:rsidR="0009616C" w:rsidRPr="007A05B8" w:rsidRDefault="007A05B8" w:rsidP="007A05B8">
      <w:pPr>
        <w:spacing w:after="0" w:line="240" w:lineRule="auto"/>
        <w:jc w:val="center"/>
        <w:rPr>
          <w:b/>
          <w:sz w:val="40"/>
        </w:rPr>
      </w:pPr>
      <w:r w:rsidRPr="007A05B8">
        <w:rPr>
          <w:b/>
          <w:sz w:val="40"/>
        </w:rPr>
        <w:t>DOSSIER DE CANDIDATURE</w:t>
      </w:r>
    </w:p>
    <w:p w:rsidR="007A05B8" w:rsidRPr="007A05B8" w:rsidRDefault="00B373C1" w:rsidP="007A05B8">
      <w:pPr>
        <w:spacing w:after="0" w:line="240" w:lineRule="auto"/>
        <w:jc w:val="center"/>
        <w:rPr>
          <w:b/>
          <w:sz w:val="40"/>
        </w:rPr>
      </w:pPr>
      <w:r>
        <w:rPr>
          <w:b/>
          <w:sz w:val="40"/>
        </w:rPr>
        <w:t xml:space="preserve">Concours </w:t>
      </w:r>
      <w:r w:rsidR="001F3784">
        <w:rPr>
          <w:b/>
          <w:sz w:val="40"/>
        </w:rPr>
        <w:t>« Projet Innovant</w:t>
      </w:r>
      <w:r w:rsidR="002E6B65">
        <w:rPr>
          <w:b/>
          <w:sz w:val="40"/>
        </w:rPr>
        <w:t xml:space="preserve"> 2016</w:t>
      </w:r>
      <w:r w:rsidR="001F3784">
        <w:rPr>
          <w:b/>
          <w:sz w:val="40"/>
        </w:rPr>
        <w:t> »</w:t>
      </w:r>
    </w:p>
    <w:p w:rsidR="00217C00" w:rsidRDefault="00217C00" w:rsidP="00B474D2">
      <w:pPr>
        <w:spacing w:after="0" w:line="240" w:lineRule="auto"/>
        <w:rPr>
          <w:b/>
        </w:rPr>
      </w:pPr>
    </w:p>
    <w:p w:rsidR="00CE2710" w:rsidRDefault="00CE2710" w:rsidP="00B474D2">
      <w:pPr>
        <w:spacing w:after="0" w:line="240" w:lineRule="auto"/>
        <w:rPr>
          <w:b/>
        </w:rPr>
      </w:pPr>
    </w:p>
    <w:p w:rsidR="00CE2710" w:rsidRDefault="00CE2710" w:rsidP="00B474D2">
      <w:pPr>
        <w:spacing w:after="0" w:line="240" w:lineRule="auto"/>
        <w:rPr>
          <w:b/>
        </w:rPr>
      </w:pPr>
    </w:p>
    <w:p w:rsidR="005F399F" w:rsidRDefault="007A05B8" w:rsidP="00B373C1">
      <w:pPr>
        <w:spacing w:after="0" w:line="240" w:lineRule="auto"/>
        <w:jc w:val="center"/>
        <w:rPr>
          <w:b/>
          <w:sz w:val="20"/>
        </w:rPr>
      </w:pPr>
      <w:r w:rsidRPr="00D911FD">
        <w:rPr>
          <w:b/>
          <w:sz w:val="20"/>
        </w:rPr>
        <w:t>Avec le soutien de</w:t>
      </w:r>
      <w:r w:rsidR="005F399F">
        <w:rPr>
          <w:b/>
          <w:sz w:val="20"/>
        </w:rPr>
        <w:t> :</w:t>
      </w:r>
    </w:p>
    <w:p w:rsidR="007A05B8" w:rsidRPr="00D911FD" w:rsidRDefault="00111620" w:rsidP="00B373C1">
      <w:pPr>
        <w:spacing w:after="0" w:line="240" w:lineRule="auto"/>
        <w:jc w:val="center"/>
        <w:rPr>
          <w:b/>
          <w:sz w:val="20"/>
        </w:rPr>
      </w:pPr>
      <w:r w:rsidRPr="00D911FD">
        <w:rPr>
          <w:b/>
          <w:sz w:val="20"/>
        </w:rPr>
        <w:t>L’État</w:t>
      </w:r>
      <w:r w:rsidR="007A05B8" w:rsidRPr="00D911FD">
        <w:rPr>
          <w:b/>
          <w:sz w:val="20"/>
        </w:rPr>
        <w:t>, l’Europe, l</w:t>
      </w:r>
      <w:r w:rsidR="006E7952" w:rsidRPr="00D911FD">
        <w:rPr>
          <w:b/>
          <w:sz w:val="20"/>
        </w:rPr>
        <w:t>a Collectivité de S</w:t>
      </w:r>
      <w:r w:rsidR="009146DD">
        <w:rPr>
          <w:b/>
          <w:sz w:val="20"/>
        </w:rPr>
        <w:t>ain</w:t>
      </w:r>
      <w:r w:rsidR="006E7952" w:rsidRPr="00D911FD">
        <w:rPr>
          <w:b/>
          <w:sz w:val="20"/>
        </w:rPr>
        <w:t>t-Martin</w:t>
      </w:r>
      <w:r w:rsidR="00D911FD" w:rsidRPr="00D911FD">
        <w:rPr>
          <w:b/>
          <w:sz w:val="20"/>
        </w:rPr>
        <w:t>,</w:t>
      </w:r>
      <w:r w:rsidR="00B373C1">
        <w:rPr>
          <w:b/>
          <w:sz w:val="20"/>
        </w:rPr>
        <w:t xml:space="preserve"> la Caisse des D</w:t>
      </w:r>
      <w:r w:rsidR="008330FB" w:rsidRPr="00D911FD">
        <w:rPr>
          <w:b/>
          <w:sz w:val="20"/>
        </w:rPr>
        <w:t>épôts</w:t>
      </w:r>
      <w:r w:rsidR="00B373C1">
        <w:rPr>
          <w:b/>
          <w:sz w:val="20"/>
        </w:rPr>
        <w:t xml:space="preserve"> </w:t>
      </w:r>
      <w:r w:rsidR="00D911FD" w:rsidRPr="00D911FD">
        <w:rPr>
          <w:b/>
          <w:sz w:val="20"/>
        </w:rPr>
        <w:t xml:space="preserve">et </w:t>
      </w:r>
      <w:r w:rsidR="005E7ACD">
        <w:rPr>
          <w:b/>
          <w:sz w:val="20"/>
        </w:rPr>
        <w:t>la CCISM</w:t>
      </w:r>
    </w:p>
    <w:p w:rsidR="007A05B8" w:rsidRDefault="00B373C1" w:rsidP="00B474D2">
      <w:pPr>
        <w:spacing w:after="0" w:line="240" w:lineRule="auto"/>
        <w:rPr>
          <w:b/>
        </w:rPr>
      </w:pPr>
      <w:r>
        <w:rPr>
          <w:b/>
          <w:noProof/>
          <w:lang w:eastAsia="fr-FR"/>
        </w:rPr>
        <w:drawing>
          <wp:anchor distT="0" distB="0" distL="114300" distR="114300" simplePos="0" relativeHeight="251599872" behindDoc="1" locked="0" layoutInCell="1" allowOverlap="1" wp14:anchorId="1499F378" wp14:editId="711E038E">
            <wp:simplePos x="0" y="0"/>
            <wp:positionH relativeFrom="column">
              <wp:posOffset>542925</wp:posOffset>
            </wp:positionH>
            <wp:positionV relativeFrom="paragraph">
              <wp:posOffset>118110</wp:posOffset>
            </wp:positionV>
            <wp:extent cx="714375" cy="426085"/>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t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 cy="426085"/>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663360" behindDoc="1" locked="0" layoutInCell="1" allowOverlap="1" wp14:anchorId="296C2241" wp14:editId="346AF1D4">
            <wp:simplePos x="0" y="0"/>
            <wp:positionH relativeFrom="column">
              <wp:posOffset>4455160</wp:posOffset>
            </wp:positionH>
            <wp:positionV relativeFrom="paragraph">
              <wp:posOffset>81280</wp:posOffset>
            </wp:positionV>
            <wp:extent cx="733425" cy="499745"/>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I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499745"/>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731968" behindDoc="1" locked="0" layoutInCell="1" allowOverlap="1" wp14:anchorId="116D70BF" wp14:editId="2E8B19DE">
            <wp:simplePos x="0" y="0"/>
            <wp:positionH relativeFrom="column">
              <wp:posOffset>3639185</wp:posOffset>
            </wp:positionH>
            <wp:positionV relativeFrom="paragraph">
              <wp:posOffset>104775</wp:posOffset>
            </wp:positionV>
            <wp:extent cx="452755" cy="452755"/>
            <wp:effectExtent l="0" t="0" r="4445"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c_rvb_couleur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2755" cy="452755"/>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686912" behindDoc="1" locked="0" layoutInCell="1" allowOverlap="1" wp14:anchorId="5789A74F" wp14:editId="56E45A6A">
            <wp:simplePos x="0" y="0"/>
            <wp:positionH relativeFrom="column">
              <wp:posOffset>2635250</wp:posOffset>
            </wp:positionH>
            <wp:positionV relativeFrom="paragraph">
              <wp:posOffset>104140</wp:posOffset>
            </wp:positionV>
            <wp:extent cx="640715" cy="454660"/>
            <wp:effectExtent l="0" t="0" r="6985"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lectivité.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0715" cy="454660"/>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0" distB="0" distL="114300" distR="114300" simplePos="0" relativeHeight="251643904" behindDoc="1" locked="0" layoutInCell="1" allowOverlap="1" wp14:anchorId="6E853E30" wp14:editId="08AFB399">
            <wp:simplePos x="0" y="0"/>
            <wp:positionH relativeFrom="column">
              <wp:posOffset>1620520</wp:posOffset>
            </wp:positionH>
            <wp:positionV relativeFrom="paragraph">
              <wp:posOffset>109855</wp:posOffset>
            </wp:positionV>
            <wp:extent cx="651510" cy="44259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urop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1510" cy="442595"/>
                    </a:xfrm>
                    <a:prstGeom prst="rect">
                      <a:avLst/>
                    </a:prstGeom>
                  </pic:spPr>
                </pic:pic>
              </a:graphicData>
            </a:graphic>
            <wp14:sizeRelH relativeFrom="page">
              <wp14:pctWidth>0</wp14:pctWidth>
            </wp14:sizeRelH>
            <wp14:sizeRelV relativeFrom="page">
              <wp14:pctHeight>0</wp14:pctHeight>
            </wp14:sizeRelV>
          </wp:anchor>
        </w:drawing>
      </w:r>
    </w:p>
    <w:p w:rsidR="007A05B8" w:rsidRDefault="007A05B8" w:rsidP="00B474D2">
      <w:pPr>
        <w:spacing w:after="0" w:line="240" w:lineRule="auto"/>
        <w:rPr>
          <w:b/>
        </w:rPr>
      </w:pPr>
    </w:p>
    <w:p w:rsidR="007A05B8" w:rsidRPr="00773354" w:rsidRDefault="007A05B8" w:rsidP="00B474D2">
      <w:pPr>
        <w:spacing w:after="0" w:line="240" w:lineRule="auto"/>
        <w:rPr>
          <w:b/>
        </w:rPr>
      </w:pPr>
    </w:p>
    <w:p w:rsidR="00840B80" w:rsidRDefault="00840B80" w:rsidP="00B474D2">
      <w:pPr>
        <w:spacing w:after="0" w:line="240" w:lineRule="auto"/>
      </w:pPr>
    </w:p>
    <w:p w:rsidR="00B373C1" w:rsidRDefault="00B373C1" w:rsidP="00B474D2">
      <w:pPr>
        <w:spacing w:after="0" w:line="240" w:lineRule="auto"/>
      </w:pPr>
    </w:p>
    <w:p w:rsidR="00CE2710" w:rsidRDefault="00CE2710" w:rsidP="00B474D2">
      <w:pPr>
        <w:spacing w:after="0" w:line="240" w:lineRule="auto"/>
      </w:pPr>
    </w:p>
    <w:p w:rsidR="00CE2710" w:rsidRDefault="00CE2710" w:rsidP="00B474D2">
      <w:pPr>
        <w:spacing w:after="0" w:line="240" w:lineRule="auto"/>
      </w:pPr>
    </w:p>
    <w:p w:rsidR="0009616C" w:rsidRPr="0009616C" w:rsidRDefault="0009616C" w:rsidP="003D2068">
      <w:pPr>
        <w:pBdr>
          <w:top w:val="single" w:sz="12" w:space="1" w:color="auto"/>
          <w:left w:val="single" w:sz="12" w:space="4" w:color="auto"/>
          <w:bottom w:val="single" w:sz="12" w:space="1" w:color="auto"/>
          <w:right w:val="single" w:sz="12" w:space="4" w:color="auto"/>
        </w:pBdr>
        <w:shd w:val="clear" w:color="auto" w:fill="DBE5F1" w:themeFill="accent1" w:themeFillTint="33"/>
        <w:tabs>
          <w:tab w:val="right" w:pos="9072"/>
        </w:tabs>
        <w:spacing w:after="0" w:line="360" w:lineRule="auto"/>
        <w:rPr>
          <w:b/>
        </w:rPr>
      </w:pPr>
      <w:r w:rsidRPr="0009616C">
        <w:rPr>
          <w:b/>
        </w:rPr>
        <w:t xml:space="preserve">NOM DU PROJET/SOCIETE : </w:t>
      </w:r>
      <w:r w:rsidRPr="0009616C">
        <w:rPr>
          <w:u w:val="dotted"/>
        </w:rPr>
        <w:tab/>
      </w:r>
    </w:p>
    <w:p w:rsidR="0009616C" w:rsidRDefault="0009616C" w:rsidP="003D2068">
      <w:pPr>
        <w:pBdr>
          <w:top w:val="single" w:sz="12" w:space="1" w:color="auto"/>
          <w:left w:val="single" w:sz="12" w:space="4" w:color="auto"/>
          <w:bottom w:val="single" w:sz="12" w:space="1" w:color="auto"/>
          <w:right w:val="single" w:sz="12" w:space="4" w:color="auto"/>
        </w:pBdr>
        <w:shd w:val="clear" w:color="auto" w:fill="DBE5F1" w:themeFill="accent1" w:themeFillTint="33"/>
        <w:tabs>
          <w:tab w:val="right" w:pos="9072"/>
        </w:tabs>
        <w:spacing w:after="0" w:line="360" w:lineRule="auto"/>
        <w:rPr>
          <w:u w:val="dotted"/>
        </w:rPr>
      </w:pPr>
      <w:r w:rsidRPr="0009616C">
        <w:rPr>
          <w:b/>
        </w:rPr>
        <w:t xml:space="preserve">NOM DU </w:t>
      </w:r>
      <w:r w:rsidR="00F64764">
        <w:rPr>
          <w:b/>
        </w:rPr>
        <w:t>CANDIDAT</w:t>
      </w:r>
      <w:r>
        <w:t xml:space="preserve"> : </w:t>
      </w:r>
      <w:r w:rsidRPr="0009616C">
        <w:rPr>
          <w:u w:val="dotted"/>
        </w:rPr>
        <w:tab/>
      </w:r>
    </w:p>
    <w:p w:rsidR="0009616C" w:rsidRDefault="0009616C" w:rsidP="0009616C">
      <w:pPr>
        <w:tabs>
          <w:tab w:val="right" w:pos="9072"/>
        </w:tabs>
        <w:spacing w:after="0" w:line="240" w:lineRule="auto"/>
      </w:pPr>
    </w:p>
    <w:p w:rsidR="00CE2710" w:rsidRDefault="00CE2710" w:rsidP="0009616C">
      <w:pPr>
        <w:tabs>
          <w:tab w:val="right" w:pos="9072"/>
        </w:tabs>
        <w:spacing w:after="0" w:line="240" w:lineRule="auto"/>
      </w:pPr>
    </w:p>
    <w:p w:rsidR="00CE2710" w:rsidRDefault="00CE2710" w:rsidP="0009616C">
      <w:pPr>
        <w:tabs>
          <w:tab w:val="right" w:pos="9072"/>
        </w:tabs>
        <w:spacing w:after="0" w:line="240" w:lineRule="auto"/>
      </w:pPr>
    </w:p>
    <w:p w:rsidR="00C90160" w:rsidRPr="005C0E52" w:rsidRDefault="00C90160" w:rsidP="00B373C1">
      <w:pPr>
        <w:pBdr>
          <w:top w:val="single" w:sz="12" w:space="1" w:color="auto"/>
          <w:left w:val="single" w:sz="12" w:space="4" w:color="auto"/>
          <w:bottom w:val="single" w:sz="12" w:space="1" w:color="auto"/>
          <w:right w:val="single" w:sz="12" w:space="4" w:color="auto"/>
        </w:pBdr>
        <w:shd w:val="clear" w:color="auto" w:fill="DBE5F1" w:themeFill="accent1" w:themeFillTint="33"/>
        <w:spacing w:after="0" w:line="240" w:lineRule="auto"/>
        <w:jc w:val="center"/>
        <w:rPr>
          <w:b/>
          <w:sz w:val="32"/>
        </w:rPr>
      </w:pPr>
      <w:r w:rsidRPr="005C0E52">
        <w:rPr>
          <w:b/>
          <w:sz w:val="32"/>
        </w:rPr>
        <w:t>ACTE DE CANDIDATURE</w:t>
      </w:r>
    </w:p>
    <w:p w:rsidR="00C90160" w:rsidRPr="0009616C" w:rsidRDefault="009C2B1A" w:rsidP="00B373C1">
      <w:pPr>
        <w:pBdr>
          <w:top w:val="single" w:sz="12" w:space="1" w:color="auto"/>
          <w:left w:val="single" w:sz="12" w:space="4" w:color="auto"/>
          <w:bottom w:val="single" w:sz="12" w:space="1" w:color="auto"/>
          <w:right w:val="single" w:sz="12" w:space="4" w:color="auto"/>
        </w:pBdr>
        <w:shd w:val="clear" w:color="auto" w:fill="DBE5F1" w:themeFill="accent1" w:themeFillTint="33"/>
        <w:spacing w:after="0" w:line="240" w:lineRule="auto"/>
        <w:jc w:val="both"/>
        <w:rPr>
          <w:sz w:val="24"/>
        </w:rPr>
      </w:pPr>
      <w:sdt>
        <w:sdtPr>
          <w:rPr>
            <w:b/>
            <w:sz w:val="24"/>
          </w:rPr>
          <w:id w:val="337132026"/>
          <w14:checkbox>
            <w14:checked w14:val="0"/>
            <w14:checkedState w14:val="2612" w14:font="Arial Unicode MS"/>
            <w14:uncheckedState w14:val="2610" w14:font="Arial Unicode MS"/>
          </w14:checkbox>
        </w:sdtPr>
        <w:sdtEndPr/>
        <w:sdtContent>
          <w:r w:rsidR="00840B80" w:rsidRPr="0009616C">
            <w:rPr>
              <w:rFonts w:ascii="MS Gothic" w:eastAsia="MS Gothic" w:hAnsi="MS Gothic" w:hint="eastAsia"/>
              <w:b/>
              <w:sz w:val="24"/>
            </w:rPr>
            <w:t>☐</w:t>
          </w:r>
        </w:sdtContent>
      </w:sdt>
      <w:r w:rsidR="00B373C1">
        <w:rPr>
          <w:b/>
          <w:sz w:val="24"/>
        </w:rPr>
        <w:t xml:space="preserve"> </w:t>
      </w:r>
      <w:r w:rsidR="00C90160" w:rsidRPr="0009616C">
        <w:rPr>
          <w:b/>
          <w:sz w:val="24"/>
        </w:rPr>
        <w:t>Oui, je présente la candidature de mon projet d’entreprise/de ma société</w:t>
      </w:r>
      <w:r w:rsidR="00C90160" w:rsidRPr="0009616C">
        <w:rPr>
          <w:sz w:val="24"/>
        </w:rPr>
        <w:t xml:space="preserve"> au concours </w:t>
      </w:r>
      <w:r w:rsidR="007A05B8">
        <w:rPr>
          <w:sz w:val="24"/>
        </w:rPr>
        <w:t>Projet Innovant 201</w:t>
      </w:r>
      <w:r w:rsidR="002E6B65">
        <w:rPr>
          <w:sz w:val="24"/>
        </w:rPr>
        <w:t>6</w:t>
      </w:r>
      <w:r w:rsidR="00C90160" w:rsidRPr="0009616C">
        <w:rPr>
          <w:sz w:val="24"/>
        </w:rPr>
        <w:t>, en mon nom et celui des autres porteurs/associés, ci-après désignés.</w:t>
      </w:r>
    </w:p>
    <w:p w:rsidR="00CE2710" w:rsidRDefault="00CE2710" w:rsidP="00F64764">
      <w:pPr>
        <w:spacing w:after="0" w:line="240" w:lineRule="auto"/>
        <w:jc w:val="both"/>
      </w:pPr>
      <w:r>
        <w:br w:type="page"/>
      </w:r>
    </w:p>
    <w:p w:rsidR="00CE2710" w:rsidRDefault="00CE2710" w:rsidP="00F64764">
      <w:pPr>
        <w:spacing w:after="0" w:line="240" w:lineRule="auto"/>
        <w:jc w:val="both"/>
      </w:pPr>
    </w:p>
    <w:p w:rsidR="00C90160" w:rsidRPr="00A032B8" w:rsidRDefault="00F64764" w:rsidP="00CE2710">
      <w:pPr>
        <w:pStyle w:val="Paragraphedeliste"/>
        <w:numPr>
          <w:ilvl w:val="0"/>
          <w:numId w:val="3"/>
        </w:numPr>
        <w:shd w:val="clear" w:color="auto" w:fill="DBE5F1" w:themeFill="accent1" w:themeFillTint="33"/>
        <w:spacing w:after="0"/>
        <w:ind w:left="284"/>
        <w:jc w:val="both"/>
        <w:rPr>
          <w:b/>
          <w:sz w:val="32"/>
          <w:szCs w:val="32"/>
        </w:rPr>
      </w:pPr>
      <w:r w:rsidRPr="00A032B8">
        <w:rPr>
          <w:b/>
          <w:sz w:val="32"/>
          <w:szCs w:val="32"/>
        </w:rPr>
        <w:t>PRESENTATION DE VOTRE ENTREPRISE</w:t>
      </w:r>
    </w:p>
    <w:p w:rsidR="00F344F6" w:rsidRDefault="00F344F6" w:rsidP="005064F2">
      <w:pPr>
        <w:spacing w:after="0" w:line="240" w:lineRule="auto"/>
        <w:rPr>
          <w:b/>
        </w:rPr>
      </w:pPr>
    </w:p>
    <w:p w:rsidR="004A36B9" w:rsidRDefault="004F35D6" w:rsidP="006B3369">
      <w:pPr>
        <w:pStyle w:val="Paragraphedeliste"/>
        <w:numPr>
          <w:ilvl w:val="1"/>
          <w:numId w:val="3"/>
        </w:numPr>
        <w:spacing w:after="0" w:line="240" w:lineRule="auto"/>
        <w:ind w:hanging="720"/>
      </w:pPr>
      <w:r w:rsidRPr="004A36B9">
        <w:rPr>
          <w:b/>
        </w:rPr>
        <w:t>EQUIPE DIRIGEANTE</w:t>
      </w:r>
      <w:r w:rsidR="005064F2" w:rsidRPr="004A36B9">
        <w:rPr>
          <w:b/>
        </w:rPr>
        <w:t xml:space="preserve"> (</w:t>
      </w:r>
      <w:r w:rsidR="005064F2" w:rsidRPr="005064F2">
        <w:t>Joindre les CV de chaque associé</w:t>
      </w:r>
      <w:r w:rsidR="005064F2">
        <w:t>)</w:t>
      </w:r>
    </w:p>
    <w:p w:rsidR="004A36B9" w:rsidRDefault="004A36B9" w:rsidP="004A36B9">
      <w:pPr>
        <w:pStyle w:val="Paragraphedeliste"/>
        <w:spacing w:after="0" w:line="240" w:lineRule="auto"/>
        <w:rPr>
          <w:b/>
        </w:rPr>
      </w:pPr>
    </w:p>
    <w:p w:rsidR="004F35D6" w:rsidRPr="004A36B9" w:rsidRDefault="004F35D6" w:rsidP="006B3369">
      <w:pPr>
        <w:pStyle w:val="Paragraphedeliste"/>
        <w:numPr>
          <w:ilvl w:val="1"/>
          <w:numId w:val="3"/>
        </w:numPr>
        <w:spacing w:after="0" w:line="240" w:lineRule="auto"/>
        <w:ind w:hanging="720"/>
        <w:rPr>
          <w:b/>
        </w:rPr>
      </w:pPr>
      <w:r w:rsidRPr="004A36B9">
        <w:rPr>
          <w:b/>
        </w:rPr>
        <w:t>ENTREPRISE</w:t>
      </w:r>
      <w:r w:rsidR="005E4224" w:rsidRPr="004A36B9">
        <w:rPr>
          <w:b/>
        </w:rPr>
        <w:t xml:space="preserve"> </w:t>
      </w:r>
      <w:r w:rsidR="00F52A96" w:rsidRPr="004A36B9">
        <w:rPr>
          <w:b/>
        </w:rPr>
        <w:t>(si déjà en activité)</w:t>
      </w:r>
    </w:p>
    <w:p w:rsidR="004F35D6" w:rsidRDefault="004F35D6" w:rsidP="008041A7">
      <w:pPr>
        <w:tabs>
          <w:tab w:val="right" w:pos="9072"/>
        </w:tabs>
      </w:pPr>
      <w:r>
        <w:t>NOM DE L’ENTREPRISE :</w:t>
      </w:r>
      <w:r w:rsidR="008041A7">
        <w:t xml:space="preserve"> </w:t>
      </w:r>
      <w:r w:rsidR="008041A7" w:rsidRPr="008041A7">
        <w:rPr>
          <w:u w:val="dotted"/>
        </w:rPr>
        <w:tab/>
      </w:r>
      <w:r w:rsidR="008041A7">
        <w:t xml:space="preserve"> </w:t>
      </w:r>
    </w:p>
    <w:p w:rsidR="00B474D2" w:rsidRDefault="00B474D2" w:rsidP="008041A7">
      <w:pPr>
        <w:tabs>
          <w:tab w:val="right" w:pos="9072"/>
        </w:tabs>
      </w:pPr>
      <w:r>
        <w:t>ADRESSE </w:t>
      </w:r>
      <w:r w:rsidR="00EA0F24">
        <w:t xml:space="preserve">(Siège social) </w:t>
      </w:r>
      <w:r>
        <w:t>:</w:t>
      </w:r>
      <w:r w:rsidR="008041A7">
        <w:t xml:space="preserve"> </w:t>
      </w:r>
      <w:r w:rsidR="008041A7" w:rsidRPr="008041A7">
        <w:rPr>
          <w:u w:val="dotted"/>
        </w:rPr>
        <w:tab/>
      </w:r>
    </w:p>
    <w:p w:rsidR="008041A7" w:rsidRPr="008041A7" w:rsidRDefault="008041A7" w:rsidP="008041A7">
      <w:pPr>
        <w:tabs>
          <w:tab w:val="right" w:pos="9072"/>
        </w:tabs>
        <w:rPr>
          <w:u w:val="dotted"/>
        </w:rPr>
      </w:pPr>
      <w:r w:rsidRPr="008041A7">
        <w:rPr>
          <w:u w:val="dotted"/>
        </w:rPr>
        <w:tab/>
      </w:r>
    </w:p>
    <w:p w:rsidR="008041A7" w:rsidRPr="008041A7" w:rsidRDefault="008041A7" w:rsidP="008041A7">
      <w:pPr>
        <w:tabs>
          <w:tab w:val="right" w:pos="9072"/>
        </w:tabs>
        <w:rPr>
          <w:u w:val="dotted"/>
        </w:rPr>
      </w:pPr>
      <w:r w:rsidRPr="008041A7">
        <w:rPr>
          <w:u w:val="dotted"/>
        </w:rPr>
        <w:tab/>
      </w:r>
    </w:p>
    <w:p w:rsidR="00B474D2" w:rsidRDefault="00B474D2" w:rsidP="008041A7">
      <w:pPr>
        <w:tabs>
          <w:tab w:val="right" w:pos="9072"/>
        </w:tabs>
      </w:pPr>
      <w:r>
        <w:t>TELEPHONE :</w:t>
      </w:r>
      <w:r w:rsidR="008041A7">
        <w:t xml:space="preserve"> </w:t>
      </w:r>
      <w:r w:rsidR="008041A7" w:rsidRPr="008041A7">
        <w:rPr>
          <w:u w:val="dotted"/>
        </w:rPr>
        <w:tab/>
      </w:r>
    </w:p>
    <w:p w:rsidR="00B474D2" w:rsidRDefault="00B474D2" w:rsidP="008041A7">
      <w:pPr>
        <w:tabs>
          <w:tab w:val="right" w:pos="9072"/>
        </w:tabs>
      </w:pPr>
      <w:r>
        <w:t>MAIL :</w:t>
      </w:r>
      <w:r w:rsidR="008041A7">
        <w:t xml:space="preserve"> </w:t>
      </w:r>
      <w:r w:rsidR="008041A7" w:rsidRPr="008041A7">
        <w:rPr>
          <w:u w:val="dotted"/>
        </w:rPr>
        <w:tab/>
      </w:r>
    </w:p>
    <w:p w:rsidR="004F35D6" w:rsidRDefault="004F35D6" w:rsidP="00A724DF">
      <w:pPr>
        <w:tabs>
          <w:tab w:val="right" w:pos="9072"/>
        </w:tabs>
      </w:pPr>
      <w:r>
        <w:t xml:space="preserve">NOM COMMERCIAL </w:t>
      </w:r>
      <w:r w:rsidRPr="006B3369">
        <w:t>(si différent) </w:t>
      </w:r>
      <w:r>
        <w:t>:</w:t>
      </w:r>
      <w:r w:rsidR="008041A7">
        <w:t xml:space="preserve"> </w:t>
      </w:r>
      <w:r w:rsidR="00A724DF" w:rsidRPr="008041A7">
        <w:rPr>
          <w:u w:val="dotted"/>
        </w:rPr>
        <w:tab/>
      </w:r>
    </w:p>
    <w:p w:rsidR="004F35D6" w:rsidRDefault="00B474D2" w:rsidP="00A724DF">
      <w:pPr>
        <w:tabs>
          <w:tab w:val="right" w:pos="9072"/>
        </w:tabs>
      </w:pPr>
      <w:r>
        <w:t>DATE DE CREATION</w:t>
      </w:r>
      <w:r w:rsidR="008041A7">
        <w:t xml:space="preserve"> </w:t>
      </w:r>
      <w:r w:rsidR="00A724DF" w:rsidRPr="008041A7">
        <w:rPr>
          <w:u w:val="dotted"/>
        </w:rPr>
        <w:tab/>
      </w:r>
    </w:p>
    <w:p w:rsidR="00B474D2" w:rsidRDefault="00B474D2" w:rsidP="008041A7">
      <w:pPr>
        <w:tabs>
          <w:tab w:val="right" w:pos="9072"/>
        </w:tabs>
      </w:pPr>
      <w:r>
        <w:t>FORME JURIDIQUE</w:t>
      </w:r>
      <w:r w:rsidR="008041A7">
        <w:t> </w:t>
      </w:r>
      <w:r w:rsidR="005E4224">
        <w:t xml:space="preserve">(SARL, SAS, </w:t>
      </w:r>
      <w:r w:rsidR="00CE2710">
        <w:t>S</w:t>
      </w:r>
      <w:r w:rsidR="005E4224">
        <w:t xml:space="preserve">COOP) </w:t>
      </w:r>
      <w:r w:rsidR="008041A7">
        <w:t xml:space="preserve">: </w:t>
      </w:r>
      <w:r w:rsidR="008041A7" w:rsidRPr="008041A7">
        <w:rPr>
          <w:u w:val="dotted"/>
        </w:rPr>
        <w:tab/>
      </w:r>
    </w:p>
    <w:p w:rsidR="00B474D2" w:rsidRDefault="00B474D2" w:rsidP="008041A7">
      <w:pPr>
        <w:tabs>
          <w:tab w:val="right" w:pos="9072"/>
        </w:tabs>
      </w:pPr>
      <w:r>
        <w:t>N° SIRE</w:t>
      </w:r>
      <w:r w:rsidR="00DC6538">
        <w:t>T</w:t>
      </w:r>
      <w:r w:rsidR="00F52A96">
        <w:t xml:space="preserve"> et Code NAF</w:t>
      </w:r>
      <w:r w:rsidR="00386A73">
        <w:t xml:space="preserve"> : </w:t>
      </w:r>
      <w:r w:rsidR="00386A73" w:rsidRPr="00386A73">
        <w:rPr>
          <w:u w:val="dotted"/>
        </w:rPr>
        <w:tab/>
      </w:r>
    </w:p>
    <w:p w:rsidR="00B474D2" w:rsidRDefault="00B474D2" w:rsidP="008041A7">
      <w:pPr>
        <w:tabs>
          <w:tab w:val="right" w:pos="9072"/>
        </w:tabs>
        <w:rPr>
          <w:u w:val="dotted"/>
        </w:rPr>
      </w:pPr>
      <w:r>
        <w:t>Capital social</w:t>
      </w:r>
      <w:r w:rsidR="00386A73">
        <w:t xml:space="preserve"> : </w:t>
      </w:r>
      <w:r w:rsidR="00386A73" w:rsidRPr="00386A73">
        <w:rPr>
          <w:u w:val="dotted"/>
        </w:rPr>
        <w:tab/>
      </w:r>
    </w:p>
    <w:p w:rsidR="003D2068" w:rsidRDefault="003D2068" w:rsidP="008041A7">
      <w:pPr>
        <w:tabs>
          <w:tab w:val="right" w:pos="9072"/>
        </w:tabs>
      </w:pPr>
    </w:p>
    <w:p w:rsidR="00B474D2" w:rsidRPr="005E4224" w:rsidRDefault="00A032B8" w:rsidP="003D2068">
      <w:pPr>
        <w:pStyle w:val="Paragraphedeliste"/>
        <w:numPr>
          <w:ilvl w:val="0"/>
          <w:numId w:val="3"/>
        </w:numPr>
        <w:shd w:val="clear" w:color="auto" w:fill="DBE5F1" w:themeFill="accent1" w:themeFillTint="33"/>
        <w:spacing w:after="0"/>
        <w:ind w:left="284"/>
        <w:jc w:val="both"/>
        <w:rPr>
          <w:b/>
          <w:sz w:val="32"/>
          <w:szCs w:val="32"/>
        </w:rPr>
      </w:pPr>
      <w:r>
        <w:rPr>
          <w:b/>
          <w:sz w:val="32"/>
          <w:szCs w:val="32"/>
        </w:rPr>
        <w:t>PRESENTATION DU PROJET INNOVANT</w:t>
      </w:r>
    </w:p>
    <w:p w:rsidR="00207172" w:rsidRPr="00207172" w:rsidRDefault="00207172" w:rsidP="00207172">
      <w:pPr>
        <w:spacing w:after="0" w:line="360" w:lineRule="auto"/>
        <w:rPr>
          <w:b/>
          <w:vanish/>
        </w:rPr>
      </w:pPr>
    </w:p>
    <w:p w:rsidR="00207172" w:rsidRPr="00207172" w:rsidRDefault="008D55DA" w:rsidP="00207172">
      <w:pPr>
        <w:pStyle w:val="Paragraphedeliste"/>
        <w:numPr>
          <w:ilvl w:val="1"/>
          <w:numId w:val="6"/>
        </w:numPr>
        <w:spacing w:after="0" w:line="360" w:lineRule="auto"/>
        <w:rPr>
          <w:b/>
        </w:rPr>
      </w:pPr>
      <w:r w:rsidRPr="00207172">
        <w:rPr>
          <w:b/>
        </w:rPr>
        <w:t>PRESENTATION ET DESCRIPTION GENERALE DU PROJET</w:t>
      </w:r>
    </w:p>
    <w:p w:rsidR="00D7432D" w:rsidRPr="00207172" w:rsidRDefault="00DC6538" w:rsidP="00207172">
      <w:pPr>
        <w:tabs>
          <w:tab w:val="right" w:pos="9072"/>
        </w:tabs>
        <w:rPr>
          <w:u w:val="dotted"/>
        </w:rPr>
      </w:pPr>
      <w:r>
        <w:t>Synthèse de l’o</w:t>
      </w:r>
      <w:r w:rsidR="00D7432D">
        <w:t>rigine du projet  (l’idée, les opportunités …..)</w:t>
      </w:r>
      <w:r w:rsidR="00207172">
        <w:t xml:space="preserve"> </w:t>
      </w:r>
      <w:r w:rsidR="00D7432D" w:rsidRPr="00207172">
        <w:rPr>
          <w:u w:val="dotted"/>
        </w:rPr>
        <w:tab/>
      </w:r>
    </w:p>
    <w:p w:rsidR="00207172" w:rsidRPr="00207172" w:rsidRDefault="00207172" w:rsidP="00207172">
      <w:pPr>
        <w:tabs>
          <w:tab w:val="right" w:pos="9072"/>
        </w:tabs>
        <w:rPr>
          <w:u w:val="dotted"/>
        </w:rPr>
      </w:pPr>
      <w:r w:rsidRPr="00207172">
        <w:rPr>
          <w:u w:val="dotted"/>
        </w:rPr>
        <w:tab/>
      </w:r>
    </w:p>
    <w:p w:rsidR="00207172" w:rsidRDefault="00207172" w:rsidP="00207172">
      <w:pPr>
        <w:tabs>
          <w:tab w:val="right" w:pos="9072"/>
        </w:tabs>
        <w:rPr>
          <w:u w:val="dotted"/>
        </w:rPr>
      </w:pPr>
      <w:r w:rsidRPr="00207172">
        <w:rPr>
          <w:u w:val="dotted"/>
        </w:rPr>
        <w:tab/>
      </w:r>
      <w:r w:rsidR="006A0B01">
        <w:rPr>
          <w:u w:val="dotted"/>
        </w:rPr>
        <w:t xml:space="preserve">   </w:t>
      </w:r>
    </w:p>
    <w:p w:rsidR="006A0B01" w:rsidRDefault="006A0B01" w:rsidP="00207172">
      <w:pPr>
        <w:tabs>
          <w:tab w:val="right" w:pos="9072"/>
        </w:tabs>
        <w:rPr>
          <w:u w:val="dotted"/>
        </w:rPr>
      </w:pPr>
      <w:r w:rsidRPr="00207172">
        <w:rPr>
          <w:u w:val="dotted"/>
        </w:rPr>
        <w:tab/>
      </w:r>
    </w:p>
    <w:p w:rsidR="00443DBE" w:rsidRPr="00207172" w:rsidRDefault="00C63794" w:rsidP="00207172">
      <w:pPr>
        <w:tabs>
          <w:tab w:val="right" w:pos="9072"/>
        </w:tabs>
        <w:rPr>
          <w:u w:val="dotted"/>
        </w:rPr>
      </w:pPr>
      <w:r>
        <w:t>Exprimer par une phrase</w:t>
      </w:r>
      <w:r w:rsidR="00A032B8">
        <w:t xml:space="preserve"> </w:t>
      </w:r>
      <w:r>
        <w:t>votre projet innovant</w:t>
      </w:r>
      <w:r w:rsidR="00E35D1C">
        <w:t xml:space="preserve"> : </w:t>
      </w:r>
      <w:r w:rsidR="00207172" w:rsidRPr="00207172">
        <w:rPr>
          <w:u w:val="dotted"/>
        </w:rPr>
        <w:tab/>
      </w:r>
    </w:p>
    <w:p w:rsidR="00207172" w:rsidRPr="00207172" w:rsidRDefault="00207172" w:rsidP="00207172">
      <w:pPr>
        <w:tabs>
          <w:tab w:val="right" w:pos="9072"/>
        </w:tabs>
        <w:rPr>
          <w:u w:val="dotted"/>
        </w:rPr>
      </w:pPr>
      <w:r w:rsidRPr="00207172">
        <w:rPr>
          <w:u w:val="dotted"/>
        </w:rPr>
        <w:tab/>
      </w:r>
    </w:p>
    <w:p w:rsidR="00207172" w:rsidRPr="00207172" w:rsidRDefault="00207172" w:rsidP="00207172">
      <w:pPr>
        <w:tabs>
          <w:tab w:val="right" w:pos="9072"/>
        </w:tabs>
        <w:rPr>
          <w:u w:val="dotted"/>
        </w:rPr>
      </w:pPr>
      <w:r w:rsidRPr="00207172">
        <w:rPr>
          <w:u w:val="dotted"/>
        </w:rPr>
        <w:tab/>
      </w:r>
    </w:p>
    <w:p w:rsidR="00207172" w:rsidRDefault="00207172" w:rsidP="00207172">
      <w:pPr>
        <w:tabs>
          <w:tab w:val="right" w:pos="9072"/>
        </w:tabs>
      </w:pPr>
      <w:r w:rsidRPr="00207172">
        <w:rPr>
          <w:u w:val="dotted"/>
        </w:rPr>
        <w:tab/>
      </w:r>
    </w:p>
    <w:p w:rsidR="00E35D1C" w:rsidRPr="00FE2C68" w:rsidRDefault="00E35D1C" w:rsidP="00E35D1C">
      <w:pPr>
        <w:tabs>
          <w:tab w:val="right" w:pos="9072"/>
        </w:tabs>
        <w:spacing w:after="0"/>
        <w:jc w:val="both"/>
        <w:rPr>
          <w:u w:val="single"/>
        </w:rPr>
      </w:pPr>
      <w:r w:rsidRPr="00FE2C68">
        <w:rPr>
          <w:u w:val="single"/>
        </w:rPr>
        <w:t>Quelle est l’objet de votre innovation ?</w:t>
      </w:r>
    </w:p>
    <w:p w:rsidR="00E35D1C" w:rsidRPr="00E35D1C" w:rsidRDefault="009C2B1A" w:rsidP="00252880">
      <w:pPr>
        <w:tabs>
          <w:tab w:val="left" w:pos="2552"/>
          <w:tab w:val="left" w:pos="4253"/>
          <w:tab w:val="right" w:pos="9072"/>
        </w:tabs>
        <w:jc w:val="both"/>
      </w:pPr>
      <w:sdt>
        <w:sdtPr>
          <w:id w:val="-526254744"/>
          <w14:checkbox>
            <w14:checked w14:val="0"/>
            <w14:checkedState w14:val="2612" w14:font="Arial Unicode MS"/>
            <w14:uncheckedState w14:val="2610" w14:font="Arial Unicode MS"/>
          </w14:checkbox>
        </w:sdtPr>
        <w:sdtEndPr/>
        <w:sdtContent>
          <w:r w:rsidR="00E35D1C">
            <w:rPr>
              <w:rFonts w:ascii="MS Gothic" w:eastAsia="MS Gothic" w:hAnsi="MS Gothic" w:hint="eastAsia"/>
            </w:rPr>
            <w:t>☐</w:t>
          </w:r>
        </w:sdtContent>
      </w:sdt>
      <w:r w:rsidR="00E35D1C">
        <w:t xml:space="preserve"> PRODUIT ou SERVICE</w:t>
      </w:r>
      <w:r w:rsidR="00E35D1C" w:rsidRPr="00E35D1C">
        <w:t xml:space="preserve"> </w:t>
      </w:r>
      <w:sdt>
        <w:sdtPr>
          <w:id w:val="-106036266"/>
          <w14:checkbox>
            <w14:checked w14:val="0"/>
            <w14:checkedState w14:val="2612" w14:font="Arial Unicode MS"/>
            <w14:uncheckedState w14:val="2610" w14:font="Arial Unicode MS"/>
          </w14:checkbox>
        </w:sdtPr>
        <w:sdtEndPr/>
        <w:sdtContent>
          <w:r w:rsidR="00DC6538">
            <w:rPr>
              <w:rFonts w:ascii="MS Gothic" w:eastAsia="MS Gothic" w:hAnsi="MS Gothic" w:hint="eastAsia"/>
            </w:rPr>
            <w:t>☐</w:t>
          </w:r>
        </w:sdtContent>
      </w:sdt>
      <w:r w:rsidR="00E35D1C">
        <w:t xml:space="preserve"> MARKETING</w:t>
      </w:r>
      <w:r w:rsidR="00DC6538">
        <w:t xml:space="preserve"> </w:t>
      </w:r>
      <w:sdt>
        <w:sdtPr>
          <w:id w:val="-1753119685"/>
          <w14:checkbox>
            <w14:checked w14:val="0"/>
            <w14:checkedState w14:val="2612" w14:font="Arial Unicode MS"/>
            <w14:uncheckedState w14:val="2610" w14:font="Arial Unicode MS"/>
          </w14:checkbox>
        </w:sdtPr>
        <w:sdtEndPr/>
        <w:sdtContent>
          <w:r w:rsidR="00E35D1C">
            <w:rPr>
              <w:rFonts w:ascii="MS Gothic" w:eastAsia="MS Gothic" w:hAnsi="MS Gothic" w:hint="eastAsia"/>
            </w:rPr>
            <w:t>☐</w:t>
          </w:r>
        </w:sdtContent>
      </w:sdt>
      <w:r w:rsidR="00E35D1C">
        <w:t xml:space="preserve"> </w:t>
      </w:r>
      <w:r w:rsidR="00DC6538">
        <w:t>PROCEDES/</w:t>
      </w:r>
      <w:r w:rsidR="00252880">
        <w:t>PROCESSUS</w:t>
      </w:r>
      <w:r w:rsidR="00DA548F">
        <w:t xml:space="preserve"> </w:t>
      </w:r>
      <w:sdt>
        <w:sdtPr>
          <w:id w:val="-2144641072"/>
          <w14:checkbox>
            <w14:checked w14:val="0"/>
            <w14:checkedState w14:val="2612" w14:font="Arial Unicode MS"/>
            <w14:uncheckedState w14:val="2610" w14:font="Arial Unicode MS"/>
          </w14:checkbox>
        </w:sdtPr>
        <w:sdtEndPr/>
        <w:sdtContent>
          <w:r w:rsidR="00252880">
            <w:rPr>
              <w:rFonts w:ascii="MS Gothic" w:eastAsia="MS Gothic" w:hAnsi="MS Gothic" w:hint="eastAsia"/>
            </w:rPr>
            <w:t>☐</w:t>
          </w:r>
        </w:sdtContent>
      </w:sdt>
      <w:r w:rsidR="00E35D1C">
        <w:t xml:space="preserve"> </w:t>
      </w:r>
      <w:r w:rsidR="00252880">
        <w:t>ORGANISATION</w:t>
      </w:r>
      <w:r w:rsidR="00DC6538" w:rsidRPr="00DC6538">
        <w:t xml:space="preserve"> </w:t>
      </w:r>
      <w:sdt>
        <w:sdtPr>
          <w:id w:val="-1575814393"/>
          <w14:checkbox>
            <w14:checked w14:val="0"/>
            <w14:checkedState w14:val="2612" w14:font="Arial Unicode MS"/>
            <w14:uncheckedState w14:val="2610" w14:font="Arial Unicode MS"/>
          </w14:checkbox>
        </w:sdtPr>
        <w:sdtEndPr/>
        <w:sdtContent>
          <w:r w:rsidR="00DC6538">
            <w:rPr>
              <w:rFonts w:ascii="MS Gothic" w:eastAsia="MS Gothic" w:hAnsi="MS Gothic" w:hint="eastAsia"/>
            </w:rPr>
            <w:t>☐</w:t>
          </w:r>
        </w:sdtContent>
      </w:sdt>
      <w:r w:rsidR="00DC6538">
        <w:t xml:space="preserve"> Ne sais pas</w:t>
      </w:r>
    </w:p>
    <w:p w:rsidR="00E52E91" w:rsidRDefault="00DA548F" w:rsidP="00E52E91">
      <w:pPr>
        <w:tabs>
          <w:tab w:val="right" w:pos="9072"/>
        </w:tabs>
        <w:jc w:val="both"/>
        <w:rPr>
          <w:u w:val="dotted"/>
        </w:rPr>
      </w:pPr>
      <w:r>
        <w:t>Justifiez</w:t>
      </w:r>
      <w:r w:rsidR="00252880" w:rsidRPr="00E35D1C">
        <w:t xml:space="preserve"> : </w:t>
      </w:r>
      <w:r w:rsidR="00252880" w:rsidRPr="00E35D1C">
        <w:rPr>
          <w:u w:val="dotted"/>
        </w:rPr>
        <w:tab/>
      </w:r>
      <w:r w:rsidR="00E52E91">
        <w:rPr>
          <w:u w:val="dotted"/>
        </w:rPr>
        <w:br w:type="page"/>
      </w:r>
    </w:p>
    <w:p w:rsidR="005064F2" w:rsidRPr="004D0E3A" w:rsidRDefault="005064F2" w:rsidP="004D0E3A">
      <w:pPr>
        <w:pStyle w:val="Paragraphedeliste"/>
        <w:numPr>
          <w:ilvl w:val="1"/>
          <w:numId w:val="6"/>
        </w:numPr>
        <w:jc w:val="both"/>
        <w:rPr>
          <w:b/>
        </w:rPr>
      </w:pPr>
      <w:r w:rsidRPr="00207172">
        <w:rPr>
          <w:b/>
        </w:rPr>
        <w:lastRenderedPageBreak/>
        <w:t xml:space="preserve">EN QUOI </w:t>
      </w:r>
      <w:r w:rsidR="00DA548F">
        <w:rPr>
          <w:b/>
        </w:rPr>
        <w:t>VOTRE</w:t>
      </w:r>
      <w:r w:rsidRPr="00207172">
        <w:rPr>
          <w:b/>
        </w:rPr>
        <w:t xml:space="preserve"> INNOVATION </w:t>
      </w:r>
      <w:r w:rsidR="00A032B8">
        <w:rPr>
          <w:b/>
        </w:rPr>
        <w:t>EST IMPORTANTE POUR SAINT-MARTIN</w:t>
      </w:r>
      <w:r w:rsidRPr="00207172">
        <w:rPr>
          <w:b/>
        </w:rPr>
        <w:t xml:space="preserve"> ?</w:t>
      </w:r>
      <w:r w:rsidRPr="004D0E3A">
        <w:rPr>
          <w:b/>
        </w:rPr>
        <w:t xml:space="preserve"> (10 lignes maximum)</w:t>
      </w:r>
    </w:p>
    <w:p w:rsidR="00207172" w:rsidRPr="00207172" w:rsidRDefault="00207172" w:rsidP="00207172">
      <w:pPr>
        <w:tabs>
          <w:tab w:val="right" w:pos="9072"/>
        </w:tabs>
        <w:rPr>
          <w:u w:val="dotted"/>
        </w:rPr>
      </w:pPr>
      <w:r w:rsidRPr="00207172">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207172" w:rsidRPr="00207172" w:rsidRDefault="00207172" w:rsidP="00207172">
      <w:pPr>
        <w:tabs>
          <w:tab w:val="right" w:pos="9072"/>
        </w:tabs>
        <w:rPr>
          <w:u w:val="dotted"/>
        </w:rPr>
      </w:pPr>
      <w:r>
        <w:rPr>
          <w:u w:val="dotted"/>
        </w:rPr>
        <w:tab/>
      </w:r>
    </w:p>
    <w:p w:rsidR="00E52E91" w:rsidRDefault="00207172" w:rsidP="00E52E91">
      <w:pPr>
        <w:tabs>
          <w:tab w:val="right" w:pos="9072"/>
        </w:tabs>
        <w:rPr>
          <w:u w:val="dotted"/>
        </w:rPr>
      </w:pPr>
      <w:r>
        <w:rPr>
          <w:u w:val="dotted"/>
        </w:rPr>
        <w:tab/>
      </w:r>
    </w:p>
    <w:p w:rsidR="00A032B8" w:rsidRDefault="00A032B8" w:rsidP="00E52E91">
      <w:pPr>
        <w:tabs>
          <w:tab w:val="right" w:pos="9072"/>
        </w:tabs>
        <w:rPr>
          <w:u w:val="dotted"/>
        </w:rPr>
      </w:pPr>
    </w:p>
    <w:p w:rsidR="00BD7CC4" w:rsidRPr="004D0E3A" w:rsidRDefault="00BD7CC4" w:rsidP="003F5A54">
      <w:pPr>
        <w:pStyle w:val="Paragraphedeliste"/>
        <w:numPr>
          <w:ilvl w:val="1"/>
          <w:numId w:val="6"/>
        </w:numPr>
        <w:jc w:val="both"/>
        <w:rPr>
          <w:b/>
        </w:rPr>
      </w:pPr>
      <w:r w:rsidRPr="004D0E3A">
        <w:rPr>
          <w:b/>
        </w:rPr>
        <w:t>Stade d’avancement de votre projet</w:t>
      </w:r>
    </w:p>
    <w:p w:rsidR="00BD7CC4" w:rsidRDefault="00BD7CC4" w:rsidP="00BD7CC4">
      <w:pPr>
        <w:tabs>
          <w:tab w:val="left" w:pos="4962"/>
          <w:tab w:val="left" w:pos="5812"/>
          <w:tab w:val="left" w:pos="6663"/>
          <w:tab w:val="right" w:pos="9072"/>
        </w:tabs>
      </w:pPr>
      <w:r>
        <w:t xml:space="preserve">L’étude de la faisabilité commerciale est-elle réalisée ? </w:t>
      </w:r>
      <w:r>
        <w:tab/>
      </w:r>
      <w:sdt>
        <w:sdtPr>
          <w:id w:val="191660568"/>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70283398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tab/>
      </w:r>
      <w:sdt>
        <w:sdtPr>
          <w:id w:val="848142212"/>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tab/>
      </w:r>
      <w:sdt>
        <w:sdtPr>
          <w:id w:val="-665476803"/>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BD7CC4" w:rsidRDefault="00BD7CC4" w:rsidP="00BD7CC4">
      <w:pPr>
        <w:tabs>
          <w:tab w:val="left" w:pos="4962"/>
          <w:tab w:val="left" w:pos="5812"/>
          <w:tab w:val="left" w:pos="6663"/>
          <w:tab w:val="right" w:pos="9072"/>
        </w:tabs>
      </w:pPr>
      <w:r>
        <w:t xml:space="preserve">L’étude de la faisabilité technique est-elle réalisée ? </w:t>
      </w:r>
      <w:r>
        <w:tab/>
      </w:r>
      <w:sdt>
        <w:sdtPr>
          <w:id w:val="1994608023"/>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168180450"/>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rsidRPr="004D0E3A">
        <w:t xml:space="preserve"> </w:t>
      </w:r>
      <w:r>
        <w:tab/>
      </w:r>
      <w:sdt>
        <w:sdtPr>
          <w:id w:val="48659203"/>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rsidRPr="00F10B9C">
        <w:t xml:space="preserve"> </w:t>
      </w:r>
      <w:r>
        <w:tab/>
      </w:r>
      <w:sdt>
        <w:sdtPr>
          <w:id w:val="1897239497"/>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BD7CC4" w:rsidRDefault="00BD7CC4" w:rsidP="00BD7CC4">
      <w:pPr>
        <w:tabs>
          <w:tab w:val="left" w:pos="4962"/>
          <w:tab w:val="left" w:pos="5812"/>
          <w:tab w:val="left" w:pos="6663"/>
          <w:tab w:val="right" w:pos="9072"/>
        </w:tabs>
      </w:pPr>
      <w:r>
        <w:t xml:space="preserve">L’étude de la faisabilité financière est-elle réalisée ? </w:t>
      </w:r>
      <w:r>
        <w:tab/>
      </w:r>
      <w:sdt>
        <w:sdtPr>
          <w:id w:val="-1293275931"/>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159931804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rsidRPr="004D0E3A">
        <w:t xml:space="preserve"> </w:t>
      </w:r>
      <w:r>
        <w:tab/>
      </w:r>
      <w:sdt>
        <w:sdtPr>
          <w:id w:val="-1943063702"/>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rsidRPr="00F10B9C">
        <w:t xml:space="preserve"> </w:t>
      </w:r>
      <w:r>
        <w:tab/>
      </w:r>
      <w:sdt>
        <w:sdtPr>
          <w:id w:val="-734162591"/>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BD7CC4" w:rsidRDefault="00BD7CC4" w:rsidP="00BD7CC4">
      <w:pPr>
        <w:tabs>
          <w:tab w:val="left" w:pos="4962"/>
          <w:tab w:val="left" w:pos="5812"/>
          <w:tab w:val="left" w:pos="6663"/>
          <w:tab w:val="right" w:pos="9072"/>
        </w:tabs>
      </w:pPr>
      <w:r>
        <w:t xml:space="preserve">L’étude de la faisabilité juridique est-elle réalisée ? </w:t>
      </w:r>
      <w:r>
        <w:tab/>
      </w:r>
      <w:sdt>
        <w:sdtPr>
          <w:id w:val="186284997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Oui </w:t>
      </w:r>
      <w:r>
        <w:tab/>
      </w:r>
      <w:sdt>
        <w:sdtPr>
          <w:id w:val="-879392121"/>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Non</w:t>
      </w:r>
      <w:r w:rsidRPr="004D0E3A">
        <w:t xml:space="preserve"> </w:t>
      </w:r>
      <w:r>
        <w:tab/>
      </w:r>
      <w:sdt>
        <w:sdtPr>
          <w:id w:val="-125219879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En cours</w:t>
      </w:r>
      <w:r w:rsidRPr="00F10B9C">
        <w:t xml:space="preserve"> </w:t>
      </w:r>
      <w:r>
        <w:tab/>
      </w:r>
      <w:sdt>
        <w:sdtPr>
          <w:id w:val="-726449455"/>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Sans objet</w:t>
      </w:r>
    </w:p>
    <w:p w:rsidR="004D0E3A" w:rsidRDefault="004D0E3A" w:rsidP="004D0E3A">
      <w:pPr>
        <w:tabs>
          <w:tab w:val="left" w:pos="5670"/>
          <w:tab w:val="left" w:pos="6804"/>
        </w:tabs>
      </w:pPr>
    </w:p>
    <w:p w:rsidR="005064F2" w:rsidRPr="004D0E3A" w:rsidRDefault="005064F2" w:rsidP="003D2068">
      <w:pPr>
        <w:pStyle w:val="Paragraphedeliste"/>
        <w:numPr>
          <w:ilvl w:val="0"/>
          <w:numId w:val="3"/>
        </w:numPr>
        <w:shd w:val="clear" w:color="auto" w:fill="DBE5F1" w:themeFill="accent1" w:themeFillTint="33"/>
        <w:spacing w:after="0"/>
        <w:ind w:left="284"/>
        <w:jc w:val="both"/>
        <w:rPr>
          <w:b/>
          <w:sz w:val="32"/>
          <w:szCs w:val="32"/>
        </w:rPr>
      </w:pPr>
      <w:r w:rsidRPr="004D0E3A">
        <w:rPr>
          <w:b/>
          <w:sz w:val="32"/>
          <w:szCs w:val="32"/>
        </w:rPr>
        <w:t>MARCHE</w:t>
      </w:r>
    </w:p>
    <w:p w:rsidR="007D7F59" w:rsidRDefault="007D7F59" w:rsidP="007D7F59">
      <w:pPr>
        <w:spacing w:after="0" w:line="240" w:lineRule="auto"/>
      </w:pPr>
    </w:p>
    <w:p w:rsidR="004D0E3A" w:rsidRPr="004D0E3A" w:rsidRDefault="008D55DA" w:rsidP="003D2068">
      <w:pPr>
        <w:pStyle w:val="Paragraphedeliste"/>
        <w:numPr>
          <w:ilvl w:val="1"/>
          <w:numId w:val="3"/>
        </w:numPr>
        <w:spacing w:after="0" w:line="240" w:lineRule="auto"/>
        <w:ind w:left="567" w:hanging="567"/>
        <w:rPr>
          <w:b/>
        </w:rPr>
      </w:pPr>
      <w:r w:rsidRPr="004D0E3A">
        <w:rPr>
          <w:b/>
        </w:rPr>
        <w:t>DESCRIPTION DE VOTRE MARCHE</w:t>
      </w:r>
    </w:p>
    <w:p w:rsidR="004D0E3A" w:rsidRDefault="004D0E3A" w:rsidP="007D7F59">
      <w:pPr>
        <w:spacing w:after="0" w:line="240" w:lineRule="auto"/>
      </w:pPr>
    </w:p>
    <w:p w:rsidR="004D0E3A" w:rsidRDefault="00D7432D" w:rsidP="007D7F59">
      <w:pPr>
        <w:tabs>
          <w:tab w:val="right" w:pos="9072"/>
        </w:tabs>
        <w:jc w:val="both"/>
      </w:pPr>
      <w:r w:rsidRPr="007D7F59">
        <w:rPr>
          <w:u w:val="single"/>
        </w:rPr>
        <w:t>Principales caractéristiques du marché</w:t>
      </w:r>
      <w:r w:rsidRPr="00D7432D">
        <w:t xml:space="preserve"> (habitudes de consommation, tendances, réseaux de d</w:t>
      </w:r>
      <w:r w:rsidR="007D7F59">
        <w:t>istribution, prescripteurs, …)</w:t>
      </w:r>
      <w:r w:rsidR="004D0E3A">
        <w:t xml:space="preserve"> – 5 lignes maximum</w:t>
      </w:r>
    </w:p>
    <w:p w:rsidR="00D7432D" w:rsidRDefault="007D7F59" w:rsidP="007D7F59">
      <w:pPr>
        <w:tabs>
          <w:tab w:val="right" w:pos="9072"/>
        </w:tabs>
        <w:jc w:val="both"/>
      </w:pPr>
      <w:r w:rsidRPr="007D7F59">
        <w:rPr>
          <w:u w:val="dotted"/>
        </w:rPr>
        <w:tab/>
      </w:r>
    </w:p>
    <w:p w:rsidR="007D7F59" w:rsidRPr="007D7F59" w:rsidRDefault="007D7F59" w:rsidP="007D7F59">
      <w:pPr>
        <w:tabs>
          <w:tab w:val="right" w:pos="9072"/>
        </w:tabs>
        <w:rPr>
          <w:u w:val="dotted"/>
        </w:rPr>
      </w:pPr>
      <w:r w:rsidRPr="007D7F59">
        <w:rPr>
          <w:u w:val="dotted"/>
        </w:rPr>
        <w:tab/>
      </w:r>
    </w:p>
    <w:p w:rsidR="007D7F59" w:rsidRDefault="007D7F59" w:rsidP="007D7F59">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4D0E3A" w:rsidRDefault="004D0E3A" w:rsidP="007D7F59">
      <w:pPr>
        <w:tabs>
          <w:tab w:val="right" w:pos="9072"/>
        </w:tabs>
        <w:rPr>
          <w:u w:val="dotted"/>
        </w:rPr>
      </w:pPr>
      <w:r>
        <w:rPr>
          <w:u w:val="dotted"/>
        </w:rPr>
        <w:tab/>
      </w:r>
    </w:p>
    <w:p w:rsidR="004D0E3A" w:rsidRDefault="004D0E3A" w:rsidP="007D7F59">
      <w:pPr>
        <w:tabs>
          <w:tab w:val="right" w:pos="9072"/>
        </w:tabs>
        <w:rPr>
          <w:u w:val="dotted"/>
        </w:rPr>
      </w:pPr>
      <w:r>
        <w:rPr>
          <w:u w:val="dotted"/>
        </w:rPr>
        <w:tab/>
      </w:r>
    </w:p>
    <w:p w:rsidR="00D7432D" w:rsidRPr="007D7F59" w:rsidRDefault="007D7F59" w:rsidP="003D2068">
      <w:pPr>
        <w:pStyle w:val="Paragraphedeliste"/>
        <w:numPr>
          <w:ilvl w:val="1"/>
          <w:numId w:val="3"/>
        </w:numPr>
        <w:spacing w:after="0" w:line="240" w:lineRule="auto"/>
        <w:ind w:left="567" w:hanging="567"/>
        <w:rPr>
          <w:b/>
        </w:rPr>
      </w:pPr>
      <w:r>
        <w:rPr>
          <w:b/>
        </w:rPr>
        <w:lastRenderedPageBreak/>
        <w:t>LA CONCURRENCE</w:t>
      </w:r>
    </w:p>
    <w:p w:rsidR="007D7F59" w:rsidRDefault="00D7432D" w:rsidP="004D0E3A">
      <w:pPr>
        <w:spacing w:after="0"/>
        <w:jc w:val="both"/>
      </w:pPr>
      <w:r w:rsidRPr="007D7F59">
        <w:rPr>
          <w:u w:val="single"/>
        </w:rPr>
        <w:t>Identification et typologie des concurrents</w:t>
      </w:r>
    </w:p>
    <w:p w:rsidR="007D7F59" w:rsidRPr="007D7F59" w:rsidRDefault="004D0E3A" w:rsidP="007D7F59">
      <w:pPr>
        <w:tabs>
          <w:tab w:val="right" w:pos="9072"/>
        </w:tabs>
        <w:rPr>
          <w:u w:val="dotted"/>
        </w:rPr>
      </w:pPr>
      <w:r>
        <w:t>Concurrence d</w:t>
      </w:r>
      <w:r w:rsidR="00D7432D">
        <w:t xml:space="preserve">irecte : </w:t>
      </w:r>
      <w:r w:rsidR="00D7432D" w:rsidRPr="007D7F59">
        <w:rPr>
          <w:u w:val="dotted"/>
        </w:rPr>
        <w:tab/>
      </w:r>
    </w:p>
    <w:p w:rsidR="007D7F59" w:rsidRPr="007D7F59" w:rsidRDefault="007D7F59" w:rsidP="007D7F59">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7D7F59" w:rsidRDefault="007D7F59" w:rsidP="007D7F59">
      <w:pPr>
        <w:tabs>
          <w:tab w:val="right" w:pos="9072"/>
        </w:tabs>
        <w:rPr>
          <w:u w:val="dotted"/>
        </w:rPr>
      </w:pPr>
      <w:r w:rsidRPr="007D7F59">
        <w:rPr>
          <w:u w:val="dotted"/>
        </w:rPr>
        <w:tab/>
      </w:r>
    </w:p>
    <w:p w:rsidR="00D7432D" w:rsidRPr="007D7F59" w:rsidRDefault="004D0E3A" w:rsidP="007D7F59">
      <w:pPr>
        <w:tabs>
          <w:tab w:val="right" w:pos="9072"/>
        </w:tabs>
        <w:rPr>
          <w:u w:val="dotted"/>
        </w:rPr>
      </w:pPr>
      <w:r>
        <w:t>Concurrence i</w:t>
      </w:r>
      <w:r w:rsidR="00D7432D">
        <w:t>ndirecte :</w:t>
      </w:r>
      <w:r w:rsidR="007D7F59">
        <w:t xml:space="preserve"> </w:t>
      </w:r>
      <w:r w:rsidR="007D7F59" w:rsidRPr="007D7F59">
        <w:rPr>
          <w:u w:val="dotted"/>
        </w:rPr>
        <w:tab/>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E52E91" w:rsidRDefault="007D7F59" w:rsidP="00E52E91">
      <w:pPr>
        <w:tabs>
          <w:tab w:val="right" w:pos="9072"/>
        </w:tabs>
        <w:rPr>
          <w:u w:val="dotted"/>
        </w:rPr>
      </w:pPr>
      <w:r w:rsidRPr="007D7F59">
        <w:rPr>
          <w:u w:val="dotted"/>
        </w:rPr>
        <w:tab/>
      </w:r>
    </w:p>
    <w:p w:rsidR="00D7432D" w:rsidRPr="007D7F59" w:rsidRDefault="007D7F59" w:rsidP="003D2068">
      <w:pPr>
        <w:pStyle w:val="Paragraphedeliste"/>
        <w:numPr>
          <w:ilvl w:val="1"/>
          <w:numId w:val="3"/>
        </w:numPr>
        <w:spacing w:after="0" w:line="240" w:lineRule="auto"/>
        <w:ind w:left="567" w:hanging="567"/>
        <w:rPr>
          <w:b/>
        </w:rPr>
      </w:pPr>
      <w:r w:rsidRPr="007D7F59">
        <w:rPr>
          <w:b/>
        </w:rPr>
        <w:t>AVANTAGES CONCURRENTIELS</w:t>
      </w:r>
    </w:p>
    <w:p w:rsidR="009E1C9A" w:rsidRDefault="004D0E3A" w:rsidP="00D7432D">
      <w:r>
        <w:rPr>
          <w:u w:val="single"/>
        </w:rPr>
        <w:t xml:space="preserve">D’après-vous, </w:t>
      </w:r>
      <w:r w:rsidR="006A0B01">
        <w:rPr>
          <w:u w:val="single"/>
        </w:rPr>
        <w:t xml:space="preserve">quels sont </w:t>
      </w:r>
      <w:r w:rsidR="006B3369">
        <w:rPr>
          <w:u w:val="single"/>
        </w:rPr>
        <w:t>les éléments</w:t>
      </w:r>
      <w:r w:rsidR="006A0B01">
        <w:rPr>
          <w:u w:val="single"/>
        </w:rPr>
        <w:t xml:space="preserve"> qui vous permettent de vous différenciez de vos concurrents</w:t>
      </w:r>
      <w:r>
        <w:rPr>
          <w:u w:val="single"/>
        </w:rPr>
        <w:t> ?</w:t>
      </w:r>
    </w:p>
    <w:p w:rsidR="00E52E91" w:rsidRPr="007D7F59" w:rsidRDefault="00E52E91" w:rsidP="00E52E91">
      <w:pPr>
        <w:tabs>
          <w:tab w:val="right" w:pos="9072"/>
        </w:tabs>
        <w:rPr>
          <w:u w:val="dotted"/>
        </w:rPr>
      </w:pPr>
      <w:r w:rsidRPr="007D7F59">
        <w:rPr>
          <w:u w:val="dotted"/>
        </w:rPr>
        <w:tab/>
      </w:r>
    </w:p>
    <w:p w:rsidR="00E52E91" w:rsidRPr="007D7F59" w:rsidRDefault="00E52E91" w:rsidP="00E52E91">
      <w:pPr>
        <w:tabs>
          <w:tab w:val="right" w:pos="9072"/>
        </w:tabs>
        <w:rPr>
          <w:u w:val="dotted"/>
        </w:rPr>
      </w:pPr>
      <w:r w:rsidRPr="007D7F59">
        <w:rPr>
          <w:u w:val="dotted"/>
        </w:rPr>
        <w:tab/>
      </w:r>
    </w:p>
    <w:p w:rsidR="0028285F" w:rsidRPr="0028285F" w:rsidRDefault="0028285F" w:rsidP="0028285F">
      <w:pPr>
        <w:tabs>
          <w:tab w:val="right" w:pos="9072"/>
        </w:tabs>
        <w:rPr>
          <w:u w:val="dotted"/>
        </w:rPr>
      </w:pPr>
      <w:r w:rsidRPr="0028285F">
        <w:rPr>
          <w:u w:val="dotted"/>
        </w:rPr>
        <w:tab/>
      </w:r>
    </w:p>
    <w:p w:rsidR="0028285F" w:rsidRPr="0028285F" w:rsidRDefault="0028285F" w:rsidP="0028285F">
      <w:pPr>
        <w:tabs>
          <w:tab w:val="right" w:pos="9072"/>
        </w:tabs>
        <w:rPr>
          <w:u w:val="dotted"/>
        </w:rPr>
      </w:pPr>
      <w:r w:rsidRPr="0028285F">
        <w:rPr>
          <w:u w:val="dotted"/>
        </w:rPr>
        <w:tab/>
      </w:r>
    </w:p>
    <w:p w:rsidR="0028285F" w:rsidRPr="0028285F" w:rsidRDefault="0028285F" w:rsidP="0028285F">
      <w:pPr>
        <w:tabs>
          <w:tab w:val="right" w:pos="9072"/>
        </w:tabs>
        <w:rPr>
          <w:u w:val="dotted"/>
        </w:rPr>
      </w:pPr>
      <w:r w:rsidRPr="0028285F">
        <w:rPr>
          <w:u w:val="dotted"/>
        </w:rPr>
        <w:tab/>
      </w:r>
    </w:p>
    <w:p w:rsidR="00D441EA" w:rsidRDefault="0028285F" w:rsidP="0028285F">
      <w:pPr>
        <w:tabs>
          <w:tab w:val="right" w:pos="9072"/>
        </w:tabs>
        <w:rPr>
          <w:u w:val="dotted"/>
        </w:rPr>
      </w:pPr>
      <w:r w:rsidRPr="0028285F">
        <w:rPr>
          <w:u w:val="dotted"/>
        </w:rPr>
        <w:tab/>
      </w:r>
    </w:p>
    <w:p w:rsidR="00A032B8" w:rsidRPr="00207172" w:rsidRDefault="00A032B8" w:rsidP="00A032B8">
      <w:pPr>
        <w:tabs>
          <w:tab w:val="right" w:pos="9072"/>
        </w:tabs>
        <w:rPr>
          <w:u w:val="dotted"/>
        </w:rPr>
      </w:pPr>
    </w:p>
    <w:p w:rsidR="00A032B8" w:rsidRDefault="00A032B8" w:rsidP="00A032B8">
      <w:pPr>
        <w:pStyle w:val="Paragraphedeliste"/>
        <w:numPr>
          <w:ilvl w:val="1"/>
          <w:numId w:val="3"/>
        </w:numPr>
        <w:spacing w:after="0" w:line="240" w:lineRule="auto"/>
        <w:ind w:left="567" w:hanging="567"/>
        <w:rPr>
          <w:b/>
        </w:rPr>
      </w:pPr>
      <w:r w:rsidRPr="00A032B8">
        <w:rPr>
          <w:b/>
        </w:rPr>
        <w:t>IMPACT DE VOTRE INNOVATION SUR VOTRE OFFRE</w:t>
      </w:r>
    </w:p>
    <w:p w:rsidR="00A032B8" w:rsidRPr="00A032B8" w:rsidRDefault="00A032B8" w:rsidP="00A032B8">
      <w:pPr>
        <w:pStyle w:val="Paragraphedeliste"/>
        <w:spacing w:after="0" w:line="240" w:lineRule="auto"/>
        <w:ind w:left="567"/>
        <w:rPr>
          <w:b/>
        </w:rPr>
      </w:pPr>
    </w:p>
    <w:p w:rsidR="00A032B8" w:rsidRDefault="00A032B8" w:rsidP="00A032B8">
      <w:pPr>
        <w:spacing w:after="0" w:line="240" w:lineRule="auto"/>
        <w:jc w:val="both"/>
      </w:pPr>
      <w:r>
        <w:t>Quels sont vos avantages principaux par rapport aux offres proposées par vos concurrents ? Qu’apporte de plus votre solution par rapport aux solutions existante ?</w:t>
      </w:r>
      <w:r w:rsidRPr="00870943">
        <w:t xml:space="preserve"> </w:t>
      </w:r>
      <w:r>
        <w:t>Quels avantages supplémentaires apportez-vous aux utilisateurs ?</w:t>
      </w:r>
    </w:p>
    <w:p w:rsidR="00A032B8" w:rsidRDefault="00A032B8" w:rsidP="00A032B8">
      <w:pPr>
        <w:spacing w:after="0"/>
      </w:pP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tab/>
      </w:r>
    </w:p>
    <w:p w:rsidR="00A032B8" w:rsidRPr="007D7F59" w:rsidRDefault="00A032B8" w:rsidP="00A032B8">
      <w:pPr>
        <w:tabs>
          <w:tab w:val="right" w:pos="9072"/>
        </w:tabs>
        <w:rPr>
          <w:u w:val="dotted"/>
        </w:rPr>
      </w:pPr>
      <w:r w:rsidRPr="007D7F59">
        <w:rPr>
          <w:u w:val="dotted"/>
        </w:rPr>
        <w:tab/>
      </w: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lastRenderedPageBreak/>
        <w:tab/>
      </w:r>
    </w:p>
    <w:p w:rsidR="00A032B8" w:rsidRDefault="00A032B8" w:rsidP="00A032B8">
      <w:pPr>
        <w:jc w:val="both"/>
      </w:pPr>
      <w:r>
        <w:t>Votre offre peut-elle être rapidement imitée par vos concurrents ? Comment la protégez-vous ? (Brevets, réseau de distribution, savoir-faire, expertise…)</w:t>
      </w:r>
    </w:p>
    <w:p w:rsidR="00A032B8" w:rsidRPr="00207172" w:rsidRDefault="00A032B8" w:rsidP="00A032B8">
      <w:pPr>
        <w:tabs>
          <w:tab w:val="right" w:pos="9072"/>
        </w:tabs>
        <w:rPr>
          <w:u w:val="dotted"/>
        </w:rPr>
      </w:pPr>
      <w:r>
        <w:rPr>
          <w:u w:val="dotted"/>
        </w:rPr>
        <w:tab/>
      </w:r>
    </w:p>
    <w:p w:rsidR="00A032B8" w:rsidRPr="007D7F59" w:rsidRDefault="00A032B8" w:rsidP="00A032B8">
      <w:pPr>
        <w:tabs>
          <w:tab w:val="right" w:pos="9072"/>
        </w:tabs>
        <w:rPr>
          <w:u w:val="dotted"/>
        </w:rPr>
      </w:pPr>
      <w:r w:rsidRPr="007D7F59">
        <w:rPr>
          <w:u w:val="dotted"/>
        </w:rPr>
        <w:tab/>
      </w:r>
    </w:p>
    <w:p w:rsidR="00A032B8" w:rsidRPr="00207172" w:rsidRDefault="00A032B8" w:rsidP="00A032B8">
      <w:pPr>
        <w:tabs>
          <w:tab w:val="right" w:pos="9072"/>
        </w:tabs>
        <w:rPr>
          <w:u w:val="dotted"/>
        </w:rPr>
      </w:pPr>
      <w:r>
        <w:rPr>
          <w:u w:val="dotted"/>
        </w:rPr>
        <w:tab/>
      </w:r>
    </w:p>
    <w:p w:rsidR="00A032B8" w:rsidRPr="00207172" w:rsidRDefault="00A032B8" w:rsidP="00A032B8">
      <w:pPr>
        <w:tabs>
          <w:tab w:val="right" w:pos="9072"/>
        </w:tabs>
        <w:rPr>
          <w:u w:val="dotted"/>
        </w:rPr>
      </w:pPr>
      <w:r>
        <w:rPr>
          <w:u w:val="dotted"/>
        </w:rPr>
        <w:tab/>
      </w:r>
    </w:p>
    <w:p w:rsidR="005E7ACD" w:rsidRDefault="005E7ACD" w:rsidP="00A032B8">
      <w:pPr>
        <w:spacing w:after="0" w:line="240" w:lineRule="auto"/>
      </w:pPr>
    </w:p>
    <w:p w:rsidR="005E7ACD" w:rsidRPr="00A032B8" w:rsidRDefault="005E7ACD" w:rsidP="00A032B8">
      <w:pPr>
        <w:pStyle w:val="Paragraphedeliste"/>
        <w:numPr>
          <w:ilvl w:val="1"/>
          <w:numId w:val="3"/>
        </w:numPr>
        <w:spacing w:after="0" w:line="240" w:lineRule="auto"/>
        <w:ind w:left="567" w:hanging="567"/>
        <w:rPr>
          <w:b/>
        </w:rPr>
      </w:pPr>
      <w:r w:rsidRPr="00A032B8">
        <w:rPr>
          <w:b/>
        </w:rPr>
        <w:t>PERSPECTIVES D’EMBAUCHE À COURT TERME</w:t>
      </w:r>
    </w:p>
    <w:p w:rsidR="005E7ACD" w:rsidRDefault="005E7ACD" w:rsidP="005E7ACD">
      <w:pPr>
        <w:tabs>
          <w:tab w:val="left" w:pos="4253"/>
          <w:tab w:val="left" w:pos="5529"/>
        </w:tabs>
        <w:spacing w:after="0" w:line="240" w:lineRule="auto"/>
      </w:pPr>
    </w:p>
    <w:p w:rsidR="005E7ACD" w:rsidRDefault="005E7ACD" w:rsidP="005E7ACD">
      <w:pPr>
        <w:tabs>
          <w:tab w:val="left" w:pos="4253"/>
          <w:tab w:val="left" w:pos="5529"/>
        </w:tabs>
        <w:spacing w:after="0" w:line="240" w:lineRule="auto"/>
      </w:pPr>
      <w:r>
        <w:t>Avez-vous prévu des embauches à 1 an ?</w:t>
      </w:r>
      <w:r>
        <w:tab/>
      </w:r>
      <w:sdt>
        <w:sdtPr>
          <w:id w:val="-246804081"/>
          <w14:checkbox>
            <w14:checked w14:val="0"/>
            <w14:checkedState w14:val="2612" w14:font="Arial Unicode MS"/>
            <w14:uncheckedState w14:val="2610" w14:font="Arial Unicode MS"/>
          </w14:checkbox>
        </w:sdtPr>
        <w:sdtEndPr/>
        <w:sdtContent>
          <w:r w:rsidRPr="007947DD">
            <w:rPr>
              <w:rFonts w:hint="eastAsia"/>
            </w:rPr>
            <w:t>☐</w:t>
          </w:r>
        </w:sdtContent>
      </w:sdt>
      <w:r>
        <w:t xml:space="preserve"> Oui</w:t>
      </w:r>
      <w:r>
        <w:tab/>
      </w:r>
      <w:sdt>
        <w:sdtPr>
          <w:id w:val="-469131679"/>
          <w14:checkbox>
            <w14:checked w14:val="0"/>
            <w14:checkedState w14:val="2612" w14:font="Arial Unicode MS"/>
            <w14:uncheckedState w14:val="2610" w14:font="Arial Unicode MS"/>
          </w14:checkbox>
        </w:sdtPr>
        <w:sdtEndPr/>
        <w:sdtContent>
          <w:r>
            <w:rPr>
              <w:rFonts w:ascii="MS Gothic" w:eastAsia="MS Gothic" w:hAnsi="MS Gothic" w:hint="eastAsia"/>
            </w:rPr>
            <w:t>☐</w:t>
          </w:r>
        </w:sdtContent>
      </w:sdt>
      <w:r>
        <w:t xml:space="preserve"> Non</w:t>
      </w:r>
    </w:p>
    <w:p w:rsidR="005E7ACD" w:rsidRDefault="005E7ACD" w:rsidP="005E7ACD">
      <w:pPr>
        <w:tabs>
          <w:tab w:val="right" w:pos="9072"/>
        </w:tabs>
        <w:spacing w:after="0" w:line="240" w:lineRule="auto"/>
      </w:pPr>
      <w:r>
        <w:t>Si oui, combien ?</w:t>
      </w:r>
      <w:r w:rsidRPr="007947DD">
        <w:rPr>
          <w:u w:val="dotted"/>
        </w:rPr>
        <w:tab/>
      </w:r>
    </w:p>
    <w:p w:rsidR="005E7ACD" w:rsidRDefault="005E7ACD" w:rsidP="005E7ACD">
      <w:pPr>
        <w:spacing w:after="0" w:line="240" w:lineRule="auto"/>
      </w:pPr>
    </w:p>
    <w:p w:rsidR="00A032B8" w:rsidRDefault="00A032B8" w:rsidP="005E7ACD">
      <w:pPr>
        <w:spacing w:after="0" w:line="240" w:lineRule="auto"/>
      </w:pPr>
    </w:p>
    <w:p w:rsidR="00451F29" w:rsidRPr="00727708" w:rsidRDefault="00451F29" w:rsidP="00A032B8">
      <w:pPr>
        <w:pStyle w:val="Paragraphedeliste"/>
        <w:numPr>
          <w:ilvl w:val="0"/>
          <w:numId w:val="3"/>
        </w:numPr>
        <w:shd w:val="clear" w:color="auto" w:fill="DBE5F1" w:themeFill="accent1" w:themeFillTint="33"/>
        <w:spacing w:after="0"/>
        <w:ind w:left="284"/>
        <w:jc w:val="both"/>
        <w:rPr>
          <w:b/>
          <w:sz w:val="28"/>
          <w:szCs w:val="28"/>
        </w:rPr>
      </w:pPr>
      <w:r w:rsidRPr="00727708">
        <w:rPr>
          <w:b/>
          <w:sz w:val="28"/>
          <w:szCs w:val="28"/>
        </w:rPr>
        <w:t>EN QUOI LE PRIX DU CONCOURS PEUT VOUS AIDER DANS LE PROJET INNOVANT DE VOTRE ENTREPRISE ? (5 lignes maximum)</w:t>
      </w:r>
    </w:p>
    <w:p w:rsidR="00451F29" w:rsidRPr="008041A7" w:rsidRDefault="00451F29" w:rsidP="00451F29">
      <w:pPr>
        <w:tabs>
          <w:tab w:val="right" w:pos="9072"/>
        </w:tabs>
        <w:rPr>
          <w:u w:val="dotted"/>
        </w:rPr>
      </w:pPr>
      <w:r w:rsidRPr="008041A7">
        <w:rPr>
          <w:u w:val="dotted"/>
        </w:rPr>
        <w:tab/>
      </w:r>
    </w:p>
    <w:p w:rsidR="00451F29" w:rsidRPr="008041A7" w:rsidRDefault="00451F29" w:rsidP="00451F29">
      <w:pPr>
        <w:tabs>
          <w:tab w:val="right" w:pos="9072"/>
        </w:tabs>
        <w:rPr>
          <w:u w:val="dotted"/>
        </w:rPr>
      </w:pPr>
      <w:r w:rsidRPr="008041A7">
        <w:rPr>
          <w:u w:val="dotted"/>
        </w:rPr>
        <w:tab/>
      </w:r>
    </w:p>
    <w:p w:rsidR="00451F29" w:rsidRDefault="00451F29" w:rsidP="00451F29">
      <w:pPr>
        <w:tabs>
          <w:tab w:val="right" w:pos="9072"/>
        </w:tabs>
        <w:rPr>
          <w:u w:val="dotted"/>
        </w:rPr>
      </w:pPr>
      <w:r w:rsidRPr="008041A7">
        <w:rPr>
          <w:u w:val="dotted"/>
        </w:rPr>
        <w:tab/>
      </w:r>
    </w:p>
    <w:p w:rsidR="00451F29" w:rsidRDefault="00451F29" w:rsidP="00451F29">
      <w:pPr>
        <w:tabs>
          <w:tab w:val="right" w:pos="9072"/>
        </w:tabs>
        <w:rPr>
          <w:u w:val="dotted"/>
        </w:rPr>
      </w:pPr>
      <w:r>
        <w:rPr>
          <w:u w:val="dotted"/>
        </w:rPr>
        <w:tab/>
      </w:r>
    </w:p>
    <w:p w:rsidR="00451F29" w:rsidRDefault="00451F29" w:rsidP="00451F29">
      <w:pPr>
        <w:tabs>
          <w:tab w:val="right" w:pos="9072"/>
        </w:tabs>
        <w:rPr>
          <w:u w:val="dotted"/>
        </w:rPr>
      </w:pPr>
      <w:r>
        <w:rPr>
          <w:u w:val="dotted"/>
        </w:rPr>
        <w:tab/>
      </w:r>
    </w:p>
    <w:p w:rsidR="00451F29" w:rsidRDefault="00451F29" w:rsidP="00451F29">
      <w:pPr>
        <w:tabs>
          <w:tab w:val="right" w:pos="9072"/>
        </w:tabs>
        <w:rPr>
          <w:u w:val="dotted"/>
        </w:rPr>
      </w:pPr>
      <w:r>
        <w:rPr>
          <w:u w:val="dotted"/>
        </w:rPr>
        <w:tab/>
      </w:r>
    </w:p>
    <w:p w:rsidR="0028285F" w:rsidRPr="0028285F" w:rsidRDefault="00D441EA" w:rsidP="00A032B8">
      <w:pPr>
        <w:rPr>
          <w:u w:val="dotted"/>
        </w:rPr>
      </w:pPr>
      <w:r>
        <w:rPr>
          <w:u w:val="dotted"/>
        </w:rPr>
        <w:br w:type="page"/>
      </w:r>
    </w:p>
    <w:p w:rsidR="005E5CCA" w:rsidRPr="00C97121" w:rsidRDefault="005E5CCA" w:rsidP="003D2068">
      <w:pPr>
        <w:shd w:val="clear" w:color="auto" w:fill="DBE5F1" w:themeFill="accent1" w:themeFillTint="33"/>
        <w:spacing w:after="0" w:line="240" w:lineRule="auto"/>
        <w:jc w:val="center"/>
        <w:rPr>
          <w:b/>
          <w:sz w:val="36"/>
        </w:rPr>
      </w:pPr>
      <w:r w:rsidRPr="00C97121">
        <w:rPr>
          <w:b/>
          <w:sz w:val="36"/>
        </w:rPr>
        <w:lastRenderedPageBreak/>
        <w:t>PIECES A JOINDRE PAR TOUT CANDIDAT AU CONCOURS</w:t>
      </w:r>
    </w:p>
    <w:p w:rsidR="005E5CCA" w:rsidRDefault="005E5CCA" w:rsidP="005E5CCA">
      <w:pPr>
        <w:spacing w:after="0" w:line="240" w:lineRule="auto"/>
      </w:pPr>
    </w:p>
    <w:p w:rsidR="005E5CCA" w:rsidRPr="00BD7CC4" w:rsidRDefault="005E5CCA" w:rsidP="005E5CCA">
      <w:pPr>
        <w:pBdr>
          <w:top w:val="single" w:sz="12" w:space="1" w:color="auto"/>
          <w:left w:val="single" w:sz="12" w:space="4" w:color="auto"/>
          <w:bottom w:val="single" w:sz="12" w:space="1" w:color="auto"/>
          <w:right w:val="single" w:sz="12" w:space="4" w:color="auto"/>
        </w:pBdr>
        <w:spacing w:after="0" w:line="240" w:lineRule="auto"/>
        <w:rPr>
          <w:b/>
          <w:color w:val="4F6228" w:themeColor="accent3" w:themeShade="80"/>
        </w:rPr>
      </w:pPr>
      <w:r w:rsidRPr="00BD7CC4">
        <w:rPr>
          <w:b/>
          <w:color w:val="4F6228" w:themeColor="accent3" w:themeShade="80"/>
          <w:u w:val="single"/>
        </w:rPr>
        <w:t xml:space="preserve">Joindre obligatoirement tous les documents suivants : </w:t>
      </w:r>
      <w:r w:rsidRPr="00BD7CC4">
        <w:rPr>
          <w:b/>
          <w:color w:val="4F6228" w:themeColor="accent3" w:themeShade="80"/>
        </w:rPr>
        <w:t>(Tout dossier incomplet sera refusé)</w:t>
      </w: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p>
    <w:p w:rsidR="005E5CCA" w:rsidRDefault="009C2B1A" w:rsidP="005E5CCA">
      <w:pPr>
        <w:pBdr>
          <w:top w:val="single" w:sz="12" w:space="1" w:color="auto"/>
          <w:left w:val="single" w:sz="12" w:space="4" w:color="auto"/>
          <w:bottom w:val="single" w:sz="12" w:space="1" w:color="auto"/>
          <w:right w:val="single" w:sz="12" w:space="4" w:color="auto"/>
        </w:pBdr>
        <w:spacing w:after="0" w:line="240" w:lineRule="auto"/>
      </w:pPr>
      <w:sdt>
        <w:sdtPr>
          <w:id w:val="448441780"/>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Le présent Dossier de candidature complet, daté et signé</w:t>
      </w:r>
    </w:p>
    <w:p w:rsidR="005E5CCA" w:rsidRDefault="009C2B1A" w:rsidP="005E5CCA">
      <w:pPr>
        <w:pBdr>
          <w:top w:val="single" w:sz="12" w:space="1" w:color="auto"/>
          <w:left w:val="single" w:sz="12" w:space="4" w:color="auto"/>
          <w:bottom w:val="single" w:sz="12" w:space="1" w:color="auto"/>
          <w:right w:val="single" w:sz="12" w:space="4" w:color="auto"/>
        </w:pBdr>
        <w:spacing w:after="0" w:line="240" w:lineRule="auto"/>
      </w:pPr>
      <w:sdt>
        <w:sdtPr>
          <w:id w:val="-1620449591"/>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F316B4">
        <w:t xml:space="preserve"> </w:t>
      </w:r>
      <w:r w:rsidR="005E5CCA">
        <w:t>CV de tous les créateurs</w:t>
      </w:r>
    </w:p>
    <w:p w:rsidR="006E7952" w:rsidRDefault="009C2B1A" w:rsidP="005E5CCA">
      <w:pPr>
        <w:pBdr>
          <w:top w:val="single" w:sz="12" w:space="1" w:color="auto"/>
          <w:left w:val="single" w:sz="12" w:space="4" w:color="auto"/>
          <w:bottom w:val="single" w:sz="12" w:space="1" w:color="auto"/>
          <w:right w:val="single" w:sz="12" w:space="4" w:color="auto"/>
        </w:pBdr>
        <w:spacing w:after="0" w:line="240" w:lineRule="auto"/>
      </w:pPr>
      <w:sdt>
        <w:sdtPr>
          <w:id w:val="545804536"/>
          <w14:checkbox>
            <w14:checked w14:val="0"/>
            <w14:checkedState w14:val="2612" w14:font="Arial Unicode MS"/>
            <w14:uncheckedState w14:val="2610" w14:font="Arial Unicode MS"/>
          </w14:checkbox>
        </w:sdtPr>
        <w:sdtEndPr/>
        <w:sdtContent>
          <w:r w:rsidR="006E7952">
            <w:rPr>
              <w:rFonts w:ascii="MS Gothic" w:eastAsia="MS Gothic" w:hAnsi="MS Gothic" w:hint="eastAsia"/>
            </w:rPr>
            <w:t>☐</w:t>
          </w:r>
        </w:sdtContent>
      </w:sdt>
      <w:r w:rsidR="006E7952">
        <w:t xml:space="preserve"> </w:t>
      </w:r>
      <w:r w:rsidR="006E7952" w:rsidRPr="006E7952">
        <w:t>La fiche d’engagement</w:t>
      </w:r>
      <w:r w:rsidR="007343F6">
        <w:t xml:space="preserve"> (ci-dessous)</w:t>
      </w:r>
    </w:p>
    <w:p w:rsidR="006E7952" w:rsidRDefault="006E7952" w:rsidP="005E5CCA">
      <w:pPr>
        <w:pBdr>
          <w:top w:val="single" w:sz="12" w:space="1" w:color="auto"/>
          <w:left w:val="single" w:sz="12" w:space="4" w:color="auto"/>
          <w:bottom w:val="single" w:sz="12" w:space="1" w:color="auto"/>
          <w:right w:val="single" w:sz="12" w:space="4" w:color="auto"/>
        </w:pBdr>
        <w:spacing w:after="0" w:line="240" w:lineRule="auto"/>
      </w:pPr>
    </w:p>
    <w:p w:rsidR="003D2068" w:rsidRDefault="003D2068" w:rsidP="005E5CCA">
      <w:pPr>
        <w:pBdr>
          <w:top w:val="single" w:sz="12" w:space="1" w:color="auto"/>
          <w:left w:val="single" w:sz="12" w:space="4" w:color="auto"/>
          <w:bottom w:val="single" w:sz="12" w:space="1" w:color="auto"/>
          <w:right w:val="single" w:sz="12" w:space="4" w:color="auto"/>
        </w:pBdr>
        <w:spacing w:after="0" w:line="240" w:lineRule="auto"/>
      </w:pPr>
      <w:r w:rsidRPr="005E5CCA">
        <w:rPr>
          <w:b/>
          <w:u w:val="single"/>
        </w:rPr>
        <w:t>Si l’entreprise est déjà créée</w:t>
      </w:r>
    </w:p>
    <w:p w:rsidR="005E5CCA" w:rsidRDefault="009C2B1A" w:rsidP="005E5CCA">
      <w:pPr>
        <w:pBdr>
          <w:top w:val="single" w:sz="12" w:space="1" w:color="auto"/>
          <w:left w:val="single" w:sz="12" w:space="4" w:color="auto"/>
          <w:bottom w:val="single" w:sz="12" w:space="1" w:color="auto"/>
          <w:right w:val="single" w:sz="12" w:space="4" w:color="auto"/>
        </w:pBdr>
        <w:spacing w:after="0" w:line="240" w:lineRule="auto"/>
      </w:pPr>
      <w:sdt>
        <w:sdtPr>
          <w:id w:val="-1655986060"/>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w:t>
      </w:r>
      <w:r w:rsidR="00AC6A1A">
        <w:t xml:space="preserve">Fiche INSEE </w:t>
      </w:r>
    </w:p>
    <w:p w:rsidR="003D2068" w:rsidRDefault="009C2B1A" w:rsidP="003D2068">
      <w:pPr>
        <w:pBdr>
          <w:top w:val="single" w:sz="12" w:space="1" w:color="auto"/>
          <w:left w:val="single" w:sz="12" w:space="4" w:color="auto"/>
          <w:bottom w:val="single" w:sz="12" w:space="1" w:color="auto"/>
          <w:right w:val="single" w:sz="12" w:space="4" w:color="auto"/>
        </w:pBdr>
        <w:spacing w:after="0" w:line="240" w:lineRule="auto"/>
      </w:pPr>
      <w:sdt>
        <w:sdtPr>
          <w:id w:val="-952707246"/>
          <w14:checkbox>
            <w14:checked w14:val="0"/>
            <w14:checkedState w14:val="2612" w14:font="Arial Unicode MS"/>
            <w14:uncheckedState w14:val="2610" w14:font="Arial Unicode MS"/>
          </w14:checkbox>
        </w:sdtPr>
        <w:sdtEndPr/>
        <w:sdtContent>
          <w:r w:rsidR="003D2068">
            <w:rPr>
              <w:rFonts w:ascii="MS Gothic" w:eastAsia="MS Gothic" w:hAnsi="MS Gothic" w:hint="eastAsia"/>
            </w:rPr>
            <w:t>☐</w:t>
          </w:r>
        </w:sdtContent>
      </w:sdt>
      <w:r w:rsidR="003D2068">
        <w:t xml:space="preserve"> Bilan comptable de </w:t>
      </w:r>
      <w:r w:rsidR="00530193">
        <w:t>l’année 201</w:t>
      </w:r>
      <w:r w:rsidR="002E6B65">
        <w:t>5</w:t>
      </w:r>
    </w:p>
    <w:p w:rsidR="005E5CCA" w:rsidRDefault="005E5CCA" w:rsidP="00515DE1">
      <w:pPr>
        <w:pBdr>
          <w:top w:val="single" w:sz="12" w:space="1" w:color="auto"/>
          <w:left w:val="single" w:sz="12" w:space="4" w:color="auto"/>
          <w:bottom w:val="single" w:sz="12" w:space="1" w:color="auto"/>
          <w:right w:val="single" w:sz="12" w:space="4" w:color="auto"/>
        </w:pBdr>
        <w:spacing w:after="0" w:line="240" w:lineRule="auto"/>
      </w:pPr>
    </w:p>
    <w:p w:rsidR="005E5CCA" w:rsidRDefault="005E5CCA" w:rsidP="005E5CCA">
      <w:pPr>
        <w:spacing w:after="0" w:line="240" w:lineRule="auto"/>
      </w:pP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r w:rsidRPr="005E5CCA">
        <w:rPr>
          <w:u w:val="single"/>
        </w:rPr>
        <w:t>Joindre optionnellement</w:t>
      </w:r>
      <w:r>
        <w:t xml:space="preserve"> :</w:t>
      </w: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p>
    <w:p w:rsidR="005E5CCA" w:rsidRDefault="009C2B1A" w:rsidP="005E5CCA">
      <w:pPr>
        <w:pBdr>
          <w:top w:val="single" w:sz="12" w:space="1" w:color="auto"/>
          <w:left w:val="single" w:sz="12" w:space="4" w:color="auto"/>
          <w:bottom w:val="single" w:sz="12" w:space="1" w:color="auto"/>
          <w:right w:val="single" w:sz="12" w:space="4" w:color="auto"/>
        </w:pBdr>
        <w:spacing w:after="0" w:line="240" w:lineRule="auto"/>
      </w:pPr>
      <w:sdt>
        <w:sdtPr>
          <w:id w:val="1342048068"/>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Les études de marché réalisées</w:t>
      </w:r>
    </w:p>
    <w:p w:rsidR="005E5CCA" w:rsidRDefault="009C2B1A" w:rsidP="005E5CCA">
      <w:pPr>
        <w:pBdr>
          <w:top w:val="single" w:sz="12" w:space="1" w:color="auto"/>
          <w:left w:val="single" w:sz="12" w:space="4" w:color="auto"/>
          <w:bottom w:val="single" w:sz="12" w:space="1" w:color="auto"/>
          <w:right w:val="single" w:sz="12" w:space="4" w:color="auto"/>
        </w:pBdr>
        <w:spacing w:after="0" w:line="240" w:lineRule="auto"/>
      </w:pPr>
      <w:sdt>
        <w:sdtPr>
          <w:id w:val="-1768072704"/>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Le plan d’affaires complet</w:t>
      </w:r>
    </w:p>
    <w:p w:rsidR="00AC6A1A" w:rsidRDefault="009C2B1A" w:rsidP="00AC6A1A">
      <w:pPr>
        <w:pBdr>
          <w:top w:val="single" w:sz="12" w:space="1" w:color="auto"/>
          <w:left w:val="single" w:sz="12" w:space="4" w:color="auto"/>
          <w:bottom w:val="single" w:sz="12" w:space="1" w:color="auto"/>
          <w:right w:val="single" w:sz="12" w:space="4" w:color="auto"/>
        </w:pBdr>
        <w:spacing w:after="0" w:line="240" w:lineRule="auto"/>
      </w:pPr>
      <w:sdt>
        <w:sdtPr>
          <w:id w:val="1178475898"/>
          <w14:checkbox>
            <w14:checked w14:val="0"/>
            <w14:checkedState w14:val="2612" w14:font="Arial Unicode MS"/>
            <w14:uncheckedState w14:val="2610" w14:font="Arial Unicode MS"/>
          </w14:checkbox>
        </w:sdtPr>
        <w:sdtEndPr/>
        <w:sdtContent>
          <w:r w:rsidR="00AC6A1A">
            <w:rPr>
              <w:rFonts w:ascii="MS Gothic" w:eastAsia="MS Gothic" w:hAnsi="MS Gothic" w:hint="eastAsia"/>
            </w:rPr>
            <w:t>☐</w:t>
          </w:r>
        </w:sdtContent>
      </w:sdt>
      <w:r w:rsidR="00AC6A1A">
        <w:t xml:space="preserve"> Plan de financement à 3 ans</w:t>
      </w:r>
    </w:p>
    <w:p w:rsidR="00AC6A1A" w:rsidRDefault="009C2B1A" w:rsidP="00AC6A1A">
      <w:pPr>
        <w:pBdr>
          <w:top w:val="single" w:sz="12" w:space="1" w:color="auto"/>
          <w:left w:val="single" w:sz="12" w:space="4" w:color="auto"/>
          <w:bottom w:val="single" w:sz="12" w:space="1" w:color="auto"/>
          <w:right w:val="single" w:sz="12" w:space="4" w:color="auto"/>
        </w:pBdr>
        <w:spacing w:after="0" w:line="240" w:lineRule="auto"/>
      </w:pPr>
      <w:sdt>
        <w:sdtPr>
          <w:id w:val="-705565414"/>
          <w14:checkbox>
            <w14:checked w14:val="0"/>
            <w14:checkedState w14:val="2612" w14:font="Arial Unicode MS"/>
            <w14:uncheckedState w14:val="2610" w14:font="Arial Unicode MS"/>
          </w14:checkbox>
        </w:sdtPr>
        <w:sdtEndPr/>
        <w:sdtContent>
          <w:r w:rsidR="00AC6A1A">
            <w:rPr>
              <w:rFonts w:ascii="MS Gothic" w:eastAsia="MS Gothic" w:hAnsi="MS Gothic" w:hint="eastAsia"/>
            </w:rPr>
            <w:t>☐</w:t>
          </w:r>
        </w:sdtContent>
      </w:sdt>
      <w:r w:rsidR="00AC6A1A">
        <w:t xml:space="preserve"> Compte de résultats à 3 ans</w:t>
      </w:r>
    </w:p>
    <w:p w:rsidR="00AC6A1A" w:rsidRDefault="009C2B1A" w:rsidP="00AC6A1A">
      <w:pPr>
        <w:pBdr>
          <w:top w:val="single" w:sz="12" w:space="1" w:color="auto"/>
          <w:left w:val="single" w:sz="12" w:space="4" w:color="auto"/>
          <w:bottom w:val="single" w:sz="12" w:space="1" w:color="auto"/>
          <w:right w:val="single" w:sz="12" w:space="4" w:color="auto"/>
        </w:pBdr>
        <w:spacing w:after="0" w:line="240" w:lineRule="auto"/>
      </w:pPr>
      <w:sdt>
        <w:sdtPr>
          <w:id w:val="-2009286134"/>
          <w14:checkbox>
            <w14:checked w14:val="0"/>
            <w14:checkedState w14:val="2612" w14:font="Arial Unicode MS"/>
            <w14:uncheckedState w14:val="2610" w14:font="Arial Unicode MS"/>
          </w14:checkbox>
        </w:sdtPr>
        <w:sdtEndPr/>
        <w:sdtContent>
          <w:r w:rsidR="00AC6A1A">
            <w:rPr>
              <w:rFonts w:ascii="MS Gothic" w:eastAsia="MS Gothic" w:hAnsi="MS Gothic" w:hint="eastAsia"/>
            </w:rPr>
            <w:t>☐</w:t>
          </w:r>
        </w:sdtContent>
      </w:sdt>
      <w:r w:rsidR="00AC6A1A">
        <w:t xml:space="preserve"> Prévisionnel de trésorerie à 12 mois</w:t>
      </w:r>
    </w:p>
    <w:p w:rsidR="005E5CCA" w:rsidRDefault="009C2B1A" w:rsidP="005E5CCA">
      <w:pPr>
        <w:pBdr>
          <w:top w:val="single" w:sz="12" w:space="1" w:color="auto"/>
          <w:left w:val="single" w:sz="12" w:space="4" w:color="auto"/>
          <w:bottom w:val="single" w:sz="12" w:space="1" w:color="auto"/>
          <w:right w:val="single" w:sz="12" w:space="4" w:color="auto"/>
        </w:pBdr>
        <w:spacing w:after="0" w:line="240" w:lineRule="auto"/>
      </w:pPr>
      <w:sdt>
        <w:sdtPr>
          <w:id w:val="894860027"/>
          <w14:checkbox>
            <w14:checked w14:val="0"/>
            <w14:checkedState w14:val="2612" w14:font="Arial Unicode MS"/>
            <w14:uncheckedState w14:val="2610" w14:font="Arial Unicode MS"/>
          </w14:checkbox>
        </w:sdtPr>
        <w:sdtEndPr/>
        <w:sdtContent>
          <w:r w:rsidR="005E5CCA">
            <w:rPr>
              <w:rFonts w:ascii="MS Gothic" w:eastAsia="MS Gothic" w:hAnsi="MS Gothic" w:hint="eastAsia"/>
            </w:rPr>
            <w:t>☐</w:t>
          </w:r>
        </w:sdtContent>
      </w:sdt>
      <w:r w:rsidR="005E5CCA">
        <w:t xml:space="preserve"> Tout document que vous jugerez utiles à la compréhension de votre projet et de l’innovation.</w:t>
      </w:r>
    </w:p>
    <w:p w:rsidR="005E5CCA" w:rsidRDefault="005E5CCA" w:rsidP="005E5CCA">
      <w:pPr>
        <w:pBdr>
          <w:top w:val="single" w:sz="12" w:space="1" w:color="auto"/>
          <w:left w:val="single" w:sz="12" w:space="4" w:color="auto"/>
          <w:bottom w:val="single" w:sz="12" w:space="1" w:color="auto"/>
          <w:right w:val="single" w:sz="12" w:space="4" w:color="auto"/>
        </w:pBdr>
        <w:spacing w:after="0" w:line="240" w:lineRule="auto"/>
      </w:pPr>
    </w:p>
    <w:p w:rsidR="005E5CCA" w:rsidRDefault="005E5CCA" w:rsidP="005E5CCA">
      <w:pPr>
        <w:spacing w:after="0" w:line="240" w:lineRule="auto"/>
      </w:pPr>
    </w:p>
    <w:p w:rsidR="006A0B01" w:rsidRDefault="006A0B01" w:rsidP="005E5CCA">
      <w:pPr>
        <w:spacing w:after="0" w:line="240" w:lineRule="auto"/>
      </w:pPr>
    </w:p>
    <w:p w:rsidR="006A0B01" w:rsidRDefault="006A0B01" w:rsidP="005E5CCA">
      <w:pPr>
        <w:spacing w:after="0" w:line="240" w:lineRule="auto"/>
      </w:pPr>
    </w:p>
    <w:p w:rsidR="005E5CCA" w:rsidRPr="005E5CCA" w:rsidRDefault="005E5CCA" w:rsidP="003D2068">
      <w:pPr>
        <w:pStyle w:val="Paragraphedeliste"/>
        <w:shd w:val="clear" w:color="auto" w:fill="DBE5F1" w:themeFill="accent1" w:themeFillTint="33"/>
        <w:spacing w:after="0"/>
        <w:ind w:left="0"/>
        <w:jc w:val="center"/>
        <w:rPr>
          <w:b/>
          <w:sz w:val="36"/>
        </w:rPr>
      </w:pPr>
      <w:r w:rsidRPr="005E5CCA">
        <w:rPr>
          <w:b/>
          <w:sz w:val="36"/>
        </w:rPr>
        <w:t>Date limite de dépôt du présent dossier de candidature :</w:t>
      </w:r>
    </w:p>
    <w:p w:rsidR="005E5CCA" w:rsidRPr="005E5CCA" w:rsidRDefault="00AA24C3" w:rsidP="003D2068">
      <w:pPr>
        <w:pStyle w:val="Paragraphedeliste"/>
        <w:shd w:val="clear" w:color="auto" w:fill="DBE5F1" w:themeFill="accent1" w:themeFillTint="33"/>
        <w:spacing w:after="0"/>
        <w:ind w:left="0"/>
        <w:jc w:val="center"/>
        <w:rPr>
          <w:b/>
          <w:sz w:val="36"/>
        </w:rPr>
      </w:pPr>
      <w:r>
        <w:rPr>
          <w:b/>
          <w:sz w:val="36"/>
        </w:rPr>
        <w:t>20 Janvier 2017</w:t>
      </w:r>
      <w:r w:rsidR="00305592" w:rsidRPr="007F35CF">
        <w:rPr>
          <w:b/>
          <w:sz w:val="36"/>
        </w:rPr>
        <w:t xml:space="preserve"> </w:t>
      </w:r>
      <w:r w:rsidR="00305592">
        <w:rPr>
          <w:b/>
          <w:sz w:val="36"/>
        </w:rPr>
        <w:t>à minuit</w:t>
      </w:r>
    </w:p>
    <w:p w:rsidR="00305592" w:rsidRDefault="00305592" w:rsidP="00305592">
      <w:pPr>
        <w:spacing w:after="0" w:line="240" w:lineRule="auto"/>
      </w:pPr>
    </w:p>
    <w:p w:rsidR="00305592" w:rsidRDefault="00305592" w:rsidP="00305592">
      <w:pPr>
        <w:spacing w:after="0" w:line="240" w:lineRule="auto"/>
      </w:pPr>
      <w:r>
        <w:t xml:space="preserve">Dossier à renvoyer à : </w:t>
      </w:r>
      <w:r>
        <w:tab/>
      </w:r>
      <w:hyperlink r:id="rId14" w:history="1">
        <w:r w:rsidR="0013447D" w:rsidRPr="004F4677">
          <w:rPr>
            <w:rStyle w:val="Lienhypertexte"/>
          </w:rPr>
          <w:t>concours@initiative-Saint-martin.fr</w:t>
        </w:r>
      </w:hyperlink>
      <w:r w:rsidR="006A0B01">
        <w:t xml:space="preserve"> </w:t>
      </w:r>
    </w:p>
    <w:p w:rsidR="00305592" w:rsidRDefault="00305592" w:rsidP="00305592">
      <w:pPr>
        <w:spacing w:after="0" w:line="240" w:lineRule="auto"/>
      </w:pPr>
    </w:p>
    <w:p w:rsidR="00305592" w:rsidRDefault="00305592" w:rsidP="00305592">
      <w:pPr>
        <w:spacing w:after="0" w:line="240" w:lineRule="auto"/>
      </w:pPr>
      <w:r>
        <w:t>Envoi possible par courrier en lettre recommandée avec accusé-Réception à :</w:t>
      </w:r>
    </w:p>
    <w:p w:rsidR="005E5CCA" w:rsidRPr="005E5CCA" w:rsidRDefault="00AC6A1A" w:rsidP="005E5CCA">
      <w:pPr>
        <w:spacing w:after="0" w:line="240" w:lineRule="auto"/>
        <w:jc w:val="center"/>
        <w:rPr>
          <w:u w:val="single"/>
        </w:rPr>
      </w:pPr>
      <w:r>
        <w:rPr>
          <w:u w:val="single"/>
        </w:rPr>
        <w:t>Initiative Saint-Martin</w:t>
      </w:r>
      <w:r w:rsidR="00612ADD">
        <w:rPr>
          <w:u w:val="single"/>
        </w:rPr>
        <w:t xml:space="preserve"> Active</w:t>
      </w:r>
    </w:p>
    <w:p w:rsidR="005E5CCA" w:rsidRDefault="002E6B65" w:rsidP="005E5CCA">
      <w:pPr>
        <w:spacing w:after="0" w:line="240" w:lineRule="auto"/>
        <w:jc w:val="center"/>
      </w:pPr>
      <w:r>
        <w:t>À</w:t>
      </w:r>
      <w:r w:rsidR="005E5CCA">
        <w:t xml:space="preserve"> l’attention de Monsieur le Président</w:t>
      </w:r>
    </w:p>
    <w:p w:rsidR="005E5CCA" w:rsidRDefault="002E6B65" w:rsidP="005E5CCA">
      <w:pPr>
        <w:spacing w:after="0" w:line="240" w:lineRule="auto"/>
        <w:jc w:val="center"/>
      </w:pPr>
      <w:r>
        <w:t xml:space="preserve">Maison des </w:t>
      </w:r>
      <w:r w:rsidR="00E02826">
        <w:t>E</w:t>
      </w:r>
      <w:r>
        <w:t xml:space="preserve">ntreprises, 10 rue Jean-Jacques </w:t>
      </w:r>
      <w:proofErr w:type="spellStart"/>
      <w:r>
        <w:t>Fayel</w:t>
      </w:r>
      <w:proofErr w:type="spellEnd"/>
      <w:r>
        <w:t>, Concordia</w:t>
      </w:r>
    </w:p>
    <w:p w:rsidR="00AC6A1A" w:rsidRDefault="00AC6A1A" w:rsidP="005E5CCA">
      <w:pPr>
        <w:spacing w:after="0" w:line="240" w:lineRule="auto"/>
        <w:jc w:val="center"/>
      </w:pPr>
      <w:r>
        <w:t xml:space="preserve">97150 </w:t>
      </w:r>
      <w:r w:rsidR="0015214D">
        <w:t>Saint-Martin</w:t>
      </w:r>
    </w:p>
    <w:p w:rsidR="00305592" w:rsidRDefault="00305592" w:rsidP="00305592">
      <w:pPr>
        <w:spacing w:after="0" w:line="240" w:lineRule="auto"/>
      </w:pPr>
    </w:p>
    <w:p w:rsidR="00305592" w:rsidRPr="00305592" w:rsidRDefault="00305592" w:rsidP="00305592">
      <w:pPr>
        <w:spacing w:after="0" w:line="240" w:lineRule="auto"/>
        <w:rPr>
          <w:b/>
          <w:color w:val="4F6228" w:themeColor="accent3" w:themeShade="80"/>
          <w:sz w:val="20"/>
        </w:rPr>
      </w:pPr>
      <w:r w:rsidRPr="00305592">
        <w:rPr>
          <w:b/>
          <w:color w:val="4F6228" w:themeColor="accent3" w:themeShade="80"/>
          <w:sz w:val="20"/>
        </w:rPr>
        <w:t xml:space="preserve">Vous pouvez adresser vos questions sur le dossier de candidature à </w:t>
      </w:r>
      <w:r w:rsidR="00A7653C">
        <w:rPr>
          <w:b/>
          <w:color w:val="4F6228" w:themeColor="accent3" w:themeShade="80"/>
          <w:sz w:val="20"/>
        </w:rPr>
        <w:t>concours</w:t>
      </w:r>
      <w:r w:rsidR="00AC6A1A" w:rsidRPr="00AC6A1A">
        <w:rPr>
          <w:b/>
          <w:color w:val="4F6228" w:themeColor="accent3" w:themeShade="80"/>
          <w:sz w:val="20"/>
        </w:rPr>
        <w:t>@initiative-Saint-martin.fr</w:t>
      </w:r>
    </w:p>
    <w:p w:rsidR="005E5CCA" w:rsidRDefault="005E5CCA" w:rsidP="005E5CCA">
      <w:pPr>
        <w:spacing w:after="0" w:line="240" w:lineRule="auto"/>
      </w:pPr>
    </w:p>
    <w:p w:rsidR="00F316B4" w:rsidRDefault="00F316B4" w:rsidP="005E5CCA">
      <w:pPr>
        <w:spacing w:after="0" w:line="240" w:lineRule="auto"/>
        <w:sectPr w:rsidR="00F316B4" w:rsidSect="00FB3E97">
          <w:footerReference w:type="default" r:id="rId15"/>
          <w:pgSz w:w="11906" w:h="16838"/>
          <w:pgMar w:top="1418" w:right="1418" w:bottom="1134" w:left="1418" w:header="709" w:footer="709" w:gutter="0"/>
          <w:cols w:space="708"/>
          <w:titlePg/>
          <w:docGrid w:linePitch="360"/>
        </w:sectPr>
      </w:pPr>
    </w:p>
    <w:p w:rsidR="00F316B4" w:rsidRPr="00F316B4" w:rsidRDefault="00F316B4" w:rsidP="003D2068">
      <w:pPr>
        <w:pStyle w:val="Paragraphedeliste"/>
        <w:shd w:val="clear" w:color="auto" w:fill="DBE5F1" w:themeFill="accent1" w:themeFillTint="33"/>
        <w:spacing w:after="0"/>
        <w:ind w:left="0"/>
        <w:jc w:val="center"/>
        <w:rPr>
          <w:b/>
          <w:sz w:val="36"/>
        </w:rPr>
      </w:pPr>
      <w:r w:rsidRPr="00F316B4">
        <w:rPr>
          <w:b/>
          <w:sz w:val="36"/>
        </w:rPr>
        <w:lastRenderedPageBreak/>
        <w:t>FICHE D’ENGAGEMENT DU CANDIDAT</w:t>
      </w:r>
    </w:p>
    <w:p w:rsidR="00F316B4" w:rsidRPr="00F316B4" w:rsidRDefault="00F316B4" w:rsidP="00F316B4">
      <w:pPr>
        <w:spacing w:after="0" w:line="240" w:lineRule="auto"/>
        <w:rPr>
          <w:b/>
          <w:i/>
        </w:rPr>
      </w:pPr>
    </w:p>
    <w:p w:rsidR="00F316B4" w:rsidRPr="00F316B4" w:rsidRDefault="00F316B4" w:rsidP="00F316B4">
      <w:pPr>
        <w:spacing w:after="0" w:line="240" w:lineRule="auto"/>
        <w:rPr>
          <w:b/>
        </w:rPr>
      </w:pPr>
    </w:p>
    <w:p w:rsidR="00F316B4" w:rsidRPr="00850268" w:rsidRDefault="00F316B4" w:rsidP="00F316B4">
      <w:pPr>
        <w:spacing w:after="0" w:line="240" w:lineRule="auto"/>
        <w:jc w:val="center"/>
        <w:rPr>
          <w:b/>
          <w:color w:val="4F81BD" w:themeColor="accent1"/>
          <w:sz w:val="40"/>
          <w:szCs w:val="40"/>
        </w:rPr>
      </w:pPr>
      <w:r w:rsidRPr="00850268">
        <w:rPr>
          <w:b/>
          <w:color w:val="4F81BD" w:themeColor="accent1"/>
          <w:sz w:val="40"/>
          <w:szCs w:val="40"/>
        </w:rPr>
        <w:t>AU CONCOURS « </w:t>
      </w:r>
      <w:r w:rsidR="003F5A54" w:rsidRPr="00850268">
        <w:rPr>
          <w:b/>
          <w:color w:val="4F81BD" w:themeColor="accent1"/>
          <w:sz w:val="40"/>
          <w:szCs w:val="40"/>
        </w:rPr>
        <w:t>Projet Innovant</w:t>
      </w:r>
      <w:r w:rsidRPr="00850268">
        <w:rPr>
          <w:b/>
          <w:color w:val="4F81BD" w:themeColor="accent1"/>
          <w:sz w:val="40"/>
          <w:szCs w:val="40"/>
        </w:rPr>
        <w:t> »</w:t>
      </w:r>
    </w:p>
    <w:p w:rsidR="00F316B4" w:rsidRPr="00850268" w:rsidRDefault="00F316B4" w:rsidP="00F316B4">
      <w:pPr>
        <w:spacing w:after="0" w:line="240" w:lineRule="auto"/>
        <w:jc w:val="center"/>
        <w:rPr>
          <w:b/>
          <w:color w:val="4F81BD" w:themeColor="accent1"/>
          <w:sz w:val="32"/>
        </w:rPr>
      </w:pPr>
      <w:r w:rsidRPr="00850268">
        <w:rPr>
          <w:b/>
          <w:color w:val="4F81BD" w:themeColor="accent1"/>
          <w:sz w:val="32"/>
        </w:rPr>
        <w:t>Édition 201</w:t>
      </w:r>
      <w:r w:rsidR="002E6B65">
        <w:rPr>
          <w:b/>
          <w:color w:val="4F81BD" w:themeColor="accent1"/>
          <w:sz w:val="32"/>
        </w:rPr>
        <w:t>6</w:t>
      </w:r>
    </w:p>
    <w:p w:rsidR="00305592" w:rsidRPr="00F316B4" w:rsidRDefault="00305592" w:rsidP="00305592">
      <w:pPr>
        <w:spacing w:after="0" w:line="240" w:lineRule="auto"/>
        <w:rPr>
          <w:b/>
          <w:bCs/>
        </w:rPr>
      </w:pPr>
    </w:p>
    <w:p w:rsidR="00305592" w:rsidRPr="006360AA" w:rsidRDefault="00305592" w:rsidP="00305592">
      <w:pPr>
        <w:pBdr>
          <w:top w:val="single" w:sz="12" w:space="1" w:color="auto"/>
          <w:left w:val="single" w:sz="12" w:space="4" w:color="auto"/>
          <w:bottom w:val="single" w:sz="12" w:space="1" w:color="auto"/>
          <w:right w:val="single" w:sz="12" w:space="4" w:color="auto"/>
        </w:pBdr>
        <w:shd w:val="clear" w:color="auto" w:fill="EAF1DD" w:themeFill="accent3" w:themeFillTint="33"/>
        <w:tabs>
          <w:tab w:val="right" w:pos="9072"/>
        </w:tabs>
        <w:spacing w:after="0" w:line="240" w:lineRule="auto"/>
        <w:jc w:val="center"/>
        <w:rPr>
          <w:b/>
          <w:sz w:val="32"/>
        </w:rPr>
      </w:pPr>
      <w:r w:rsidRPr="006360AA">
        <w:rPr>
          <w:b/>
          <w:sz w:val="32"/>
        </w:rPr>
        <w:t>FICHE D’ENGAGEMENT DU CANDIDAT</w:t>
      </w:r>
    </w:p>
    <w:p w:rsidR="00305592" w:rsidRPr="00F316B4" w:rsidRDefault="00305592" w:rsidP="00305592">
      <w:pPr>
        <w:spacing w:after="0" w:line="240" w:lineRule="auto"/>
      </w:pPr>
    </w:p>
    <w:p w:rsidR="00835050" w:rsidRPr="00F316B4" w:rsidRDefault="00835050" w:rsidP="00835050">
      <w:pPr>
        <w:tabs>
          <w:tab w:val="right" w:pos="9072"/>
        </w:tabs>
        <w:spacing w:line="360" w:lineRule="auto"/>
      </w:pPr>
      <w:r w:rsidRPr="00F316B4">
        <w:t>Je, soussigné(e) (nom et prénoms)</w:t>
      </w:r>
      <w:r w:rsidRPr="00C6554B">
        <w:rPr>
          <w:u w:val="dotted"/>
        </w:rPr>
        <w:tab/>
      </w:r>
    </w:p>
    <w:p w:rsidR="00835050" w:rsidRPr="00612ADD" w:rsidRDefault="00835050" w:rsidP="006B3369">
      <w:pPr>
        <w:tabs>
          <w:tab w:val="left" w:pos="2977"/>
          <w:tab w:val="right" w:pos="9072"/>
        </w:tabs>
        <w:rPr>
          <w:u w:val="dotted"/>
        </w:rPr>
      </w:pPr>
      <w:r w:rsidRPr="00F316B4">
        <w:t>né(e)</w:t>
      </w:r>
      <w:r w:rsidR="000A3E4E">
        <w:t xml:space="preserve"> le </w:t>
      </w:r>
      <w:r w:rsidR="006B3369">
        <w:rPr>
          <w:u w:val="dotted"/>
        </w:rPr>
        <w:tab/>
      </w:r>
      <w:r w:rsidRPr="00F316B4">
        <w:t xml:space="preserve"> à </w:t>
      </w:r>
      <w:r w:rsidRPr="007F5A07">
        <w:rPr>
          <w:u w:val="dotted"/>
        </w:rPr>
        <w:tab/>
      </w:r>
    </w:p>
    <w:p w:rsidR="00835050" w:rsidRPr="00F316B4" w:rsidRDefault="00835050" w:rsidP="00835050">
      <w:pPr>
        <w:tabs>
          <w:tab w:val="right" w:pos="9072"/>
        </w:tabs>
        <w:spacing w:line="360" w:lineRule="auto"/>
      </w:pPr>
      <w:r w:rsidRPr="00F316B4">
        <w:t>résidant à (adresse complète)</w:t>
      </w:r>
      <w:r w:rsidRPr="00C6554B">
        <w:rPr>
          <w:u w:val="dotted"/>
        </w:rPr>
        <w:tab/>
      </w:r>
    </w:p>
    <w:p w:rsidR="00835050" w:rsidRDefault="00835050" w:rsidP="00835050">
      <w:pPr>
        <w:tabs>
          <w:tab w:val="right" w:pos="9072"/>
        </w:tabs>
        <w:spacing w:line="360" w:lineRule="auto"/>
        <w:rPr>
          <w:u w:val="dotted"/>
        </w:rPr>
      </w:pPr>
      <w:r>
        <w:rPr>
          <w:u w:val="dotted"/>
        </w:rPr>
        <w:tab/>
      </w:r>
    </w:p>
    <w:p w:rsidR="00835050" w:rsidRDefault="00835050" w:rsidP="00835050">
      <w:pPr>
        <w:tabs>
          <w:tab w:val="right" w:pos="9072"/>
        </w:tabs>
        <w:spacing w:line="360" w:lineRule="auto"/>
        <w:rPr>
          <w:u w:val="dotted"/>
        </w:rPr>
      </w:pPr>
      <w:r>
        <w:rPr>
          <w:u w:val="dotted"/>
        </w:rPr>
        <w:tab/>
      </w:r>
    </w:p>
    <w:p w:rsidR="000A3E4E" w:rsidRDefault="00835050" w:rsidP="00835050">
      <w:pPr>
        <w:spacing w:line="360" w:lineRule="auto"/>
        <w:jc w:val="both"/>
      </w:pPr>
      <w:r w:rsidRPr="00F316B4">
        <w:t xml:space="preserve">candidat(e) au concours </w:t>
      </w:r>
      <w:r w:rsidR="003F5A54">
        <w:t>du Projet Innovant</w:t>
      </w:r>
      <w:r w:rsidRPr="00F316B4">
        <w:t>,</w:t>
      </w:r>
      <w:r w:rsidR="000A3E4E">
        <w:t xml:space="preserve"> </w:t>
      </w:r>
    </w:p>
    <w:p w:rsidR="00835050" w:rsidRPr="00F316B4" w:rsidRDefault="00835050" w:rsidP="00835050">
      <w:pPr>
        <w:spacing w:line="360" w:lineRule="auto"/>
        <w:jc w:val="both"/>
      </w:pPr>
      <w:r>
        <w:t>certifie l’exactitude des données fournies par mes soins dans le dossier de candidature ci-joint</w:t>
      </w:r>
    </w:p>
    <w:p w:rsidR="00835050" w:rsidRDefault="00835050" w:rsidP="00835050">
      <w:pPr>
        <w:spacing w:line="360" w:lineRule="auto"/>
        <w:jc w:val="both"/>
      </w:pPr>
      <w:r w:rsidRPr="00F316B4">
        <w:t>certifie avoir pris connaissance du règlement et de l’appel à projet du concours 201</w:t>
      </w:r>
      <w:r w:rsidR="002E6B65">
        <w:t>6</w:t>
      </w:r>
      <w:r>
        <w:t xml:space="preserve"> e</w:t>
      </w:r>
      <w:r w:rsidRPr="00F316B4">
        <w:t>t m’engage à en respecter toutes les clauses.</w:t>
      </w:r>
    </w:p>
    <w:p w:rsidR="00835050" w:rsidRPr="00F316B4" w:rsidRDefault="00835050" w:rsidP="00835050">
      <w:pPr>
        <w:spacing w:line="360" w:lineRule="auto"/>
        <w:jc w:val="both"/>
      </w:pPr>
      <w:r w:rsidRPr="00C6554B">
        <w:t>J’atteste sur l’honneur la régularité de la situation fiscale et sociale de l’organisme que je représente.</w:t>
      </w:r>
    </w:p>
    <w:p w:rsidR="00835050" w:rsidRPr="000A3E4E" w:rsidRDefault="00835050" w:rsidP="00835050">
      <w:pPr>
        <w:tabs>
          <w:tab w:val="left" w:pos="3402"/>
        </w:tabs>
        <w:spacing w:line="360" w:lineRule="auto"/>
        <w:rPr>
          <w:u w:val="dotted"/>
        </w:rPr>
      </w:pPr>
      <w:r w:rsidRPr="00F316B4">
        <w:t xml:space="preserve">Fait à </w:t>
      </w:r>
      <w:r w:rsidRPr="007F5A07">
        <w:rPr>
          <w:u w:val="dotted"/>
        </w:rPr>
        <w:tab/>
      </w:r>
      <w:r w:rsidRPr="00F316B4">
        <w:t xml:space="preserve">, </w:t>
      </w:r>
      <w:r w:rsidR="000A3E4E">
        <w:t xml:space="preserve">le </w:t>
      </w:r>
      <w:r w:rsidR="000A3E4E" w:rsidRPr="007F5A07">
        <w:rPr>
          <w:u w:val="dotted"/>
        </w:rPr>
        <w:tab/>
      </w:r>
      <w:r w:rsidR="000A3E4E">
        <w:rPr>
          <w:u w:val="dotted"/>
        </w:rPr>
        <w:t xml:space="preserve">                     </w:t>
      </w:r>
    </w:p>
    <w:p w:rsidR="00835050" w:rsidRPr="00F316B4" w:rsidRDefault="00835050" w:rsidP="00835050">
      <w:pPr>
        <w:spacing w:line="360" w:lineRule="auto"/>
      </w:pPr>
      <w:r w:rsidRPr="00F316B4">
        <w:rPr>
          <w:b/>
        </w:rPr>
        <w:t>Signature</w:t>
      </w:r>
      <w:r w:rsidRPr="00F316B4">
        <w:t xml:space="preserve"> (et </w:t>
      </w:r>
      <w:r w:rsidRPr="00F316B4">
        <w:rPr>
          <w:b/>
        </w:rPr>
        <w:t>tampon de l’entreprise</w:t>
      </w:r>
      <w:r w:rsidRPr="00F316B4">
        <w:t>)</w:t>
      </w:r>
    </w:p>
    <w:p w:rsidR="0015214D" w:rsidRDefault="0015214D" w:rsidP="00EB0E47">
      <w:pPr>
        <w:autoSpaceDE w:val="0"/>
        <w:autoSpaceDN w:val="0"/>
        <w:adjustRightInd w:val="0"/>
        <w:spacing w:after="0" w:line="240" w:lineRule="auto"/>
        <w:jc w:val="both"/>
        <w:rPr>
          <w:rFonts w:cstheme="minorHAnsi"/>
          <w:b/>
          <w:bCs/>
          <w:sz w:val="40"/>
          <w:szCs w:val="16"/>
        </w:rPr>
        <w:sectPr w:rsidR="0015214D" w:rsidSect="00443DBE">
          <w:pgSz w:w="11906" w:h="16838"/>
          <w:pgMar w:top="1417" w:right="1417" w:bottom="1417" w:left="1417" w:header="708" w:footer="708" w:gutter="0"/>
          <w:cols w:space="708"/>
          <w:docGrid w:linePitch="360"/>
        </w:sectPr>
      </w:pPr>
    </w:p>
    <w:p w:rsidR="000E19BC" w:rsidRPr="00763232" w:rsidRDefault="000E19BC" w:rsidP="00EB0E47">
      <w:pPr>
        <w:autoSpaceDE w:val="0"/>
        <w:autoSpaceDN w:val="0"/>
        <w:adjustRightInd w:val="0"/>
        <w:spacing w:after="0" w:line="240" w:lineRule="auto"/>
        <w:jc w:val="both"/>
        <w:rPr>
          <w:rFonts w:cstheme="minorHAnsi"/>
          <w:b/>
          <w:bCs/>
          <w:sz w:val="40"/>
          <w:szCs w:val="16"/>
        </w:rPr>
      </w:pPr>
      <w:r w:rsidRPr="00763232">
        <w:rPr>
          <w:rFonts w:cstheme="minorHAnsi"/>
          <w:b/>
          <w:bCs/>
          <w:sz w:val="40"/>
          <w:szCs w:val="16"/>
        </w:rPr>
        <w:lastRenderedPageBreak/>
        <w:t>Règlement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Objectif</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Le concours Projet Innovant a pour objectif d’encourager l’innovation, valoriser les jeunes équipes porteuses de projets, promouvoir des produits, procédés ou services innovants.</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Organisation</w:t>
      </w:r>
    </w:p>
    <w:p w:rsidR="00EB0E47" w:rsidRPr="00763232" w:rsidRDefault="00EB0E47" w:rsidP="00EB0E47">
      <w:pPr>
        <w:autoSpaceDE w:val="0"/>
        <w:autoSpaceDN w:val="0"/>
        <w:adjustRightInd w:val="0"/>
        <w:spacing w:after="0" w:line="240" w:lineRule="auto"/>
        <w:jc w:val="both"/>
        <w:rPr>
          <w:rFonts w:cstheme="minorHAnsi"/>
          <w:b/>
          <w:bCs/>
          <w:sz w:val="24"/>
          <w:szCs w:val="16"/>
          <w:u w:val="single"/>
        </w:rPr>
      </w:pPr>
      <w:r w:rsidRPr="00763232">
        <w:rPr>
          <w:rFonts w:ascii="Candara" w:hAnsi="Candara" w:cs="Helvetica"/>
          <w:sz w:val="18"/>
          <w:szCs w:val="18"/>
        </w:rPr>
        <w:t>Le concours Projet innovant  à Saint-Martin  est organisé par Initiative Saint-Martin</w:t>
      </w:r>
      <w:r w:rsidR="000A3E4E" w:rsidRPr="00763232">
        <w:rPr>
          <w:rFonts w:ascii="Candara" w:hAnsi="Candara" w:cs="Helvetica"/>
          <w:sz w:val="18"/>
          <w:szCs w:val="18"/>
        </w:rPr>
        <w:t xml:space="preserve"> Active.</w:t>
      </w:r>
    </w:p>
    <w:p w:rsidR="00EB0E47" w:rsidRPr="00763232" w:rsidRDefault="008201A4"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Éligibilité</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Le concours est ouvert aux projets proposés conjointement ou indépendamment par :</w:t>
      </w:r>
    </w:p>
    <w:p w:rsidR="00EB0E47" w:rsidRPr="00763232" w:rsidRDefault="00EB0E47" w:rsidP="00EB0E47">
      <w:pPr>
        <w:pStyle w:val="Paragraphedeliste"/>
        <w:numPr>
          <w:ilvl w:val="0"/>
          <w:numId w:val="8"/>
        </w:numPr>
        <w:autoSpaceDE w:val="0"/>
        <w:autoSpaceDN w:val="0"/>
        <w:adjustRightInd w:val="0"/>
        <w:spacing w:after="0" w:line="240" w:lineRule="auto"/>
        <w:ind w:left="426"/>
        <w:jc w:val="both"/>
        <w:rPr>
          <w:rFonts w:ascii="Candara" w:hAnsi="Candara" w:cs="Helvetica"/>
          <w:sz w:val="18"/>
          <w:szCs w:val="16"/>
        </w:rPr>
      </w:pPr>
      <w:r w:rsidRPr="00763232">
        <w:rPr>
          <w:rFonts w:ascii="Candara" w:hAnsi="Candara" w:cs="Helvetica"/>
          <w:sz w:val="18"/>
          <w:szCs w:val="16"/>
        </w:rPr>
        <w:t xml:space="preserve">Entreprises </w:t>
      </w:r>
      <w:r w:rsidR="00107BD0" w:rsidRPr="00763232">
        <w:rPr>
          <w:rFonts w:ascii="Candara" w:hAnsi="Candara" w:cs="HelveticaNeue-Bold"/>
          <w:bCs/>
          <w:sz w:val="18"/>
          <w:szCs w:val="16"/>
        </w:rPr>
        <w:t>enregistrée depuis moins de 7 ans</w:t>
      </w:r>
      <w:r w:rsidRPr="00763232">
        <w:rPr>
          <w:rFonts w:ascii="Candara" w:hAnsi="Candara" w:cs="Helvetica"/>
          <w:sz w:val="18"/>
          <w:szCs w:val="16"/>
        </w:rPr>
        <w:t>: TPE, PME, PMI</w:t>
      </w:r>
      <w:r w:rsidR="00107BD0" w:rsidRPr="00763232">
        <w:rPr>
          <w:rFonts w:ascii="Candara" w:hAnsi="Candara" w:cs="HelveticaNeue-Bold"/>
          <w:bCs/>
          <w:sz w:val="18"/>
          <w:szCs w:val="16"/>
        </w:rPr>
        <w:t xml:space="preserve"> </w:t>
      </w:r>
    </w:p>
    <w:p w:rsidR="00EB0E47" w:rsidRPr="00763232" w:rsidRDefault="00EB0E47" w:rsidP="00EB0E47">
      <w:pPr>
        <w:pStyle w:val="Paragraphedeliste"/>
        <w:numPr>
          <w:ilvl w:val="0"/>
          <w:numId w:val="8"/>
        </w:numPr>
        <w:autoSpaceDE w:val="0"/>
        <w:autoSpaceDN w:val="0"/>
        <w:adjustRightInd w:val="0"/>
        <w:spacing w:after="0" w:line="240" w:lineRule="auto"/>
        <w:ind w:left="426"/>
        <w:jc w:val="both"/>
        <w:rPr>
          <w:rFonts w:ascii="Candara" w:hAnsi="Candara" w:cs="Helvetica"/>
          <w:sz w:val="18"/>
          <w:szCs w:val="16"/>
        </w:rPr>
      </w:pPr>
      <w:r w:rsidRPr="00763232">
        <w:rPr>
          <w:rFonts w:ascii="Candara" w:hAnsi="Candara" w:cs="Helvetica"/>
          <w:sz w:val="18"/>
          <w:szCs w:val="16"/>
        </w:rPr>
        <w:t>Créateurs d’entreprises innovantes</w:t>
      </w:r>
    </w:p>
    <w:p w:rsidR="00EB0E47" w:rsidRPr="00763232" w:rsidRDefault="00EB0E47" w:rsidP="00EB0E47">
      <w:pPr>
        <w:pStyle w:val="Paragraphedeliste"/>
        <w:numPr>
          <w:ilvl w:val="0"/>
          <w:numId w:val="8"/>
        </w:numPr>
        <w:autoSpaceDE w:val="0"/>
        <w:autoSpaceDN w:val="0"/>
        <w:adjustRightInd w:val="0"/>
        <w:spacing w:after="0" w:line="240" w:lineRule="auto"/>
        <w:ind w:left="426"/>
        <w:jc w:val="both"/>
        <w:rPr>
          <w:rFonts w:ascii="Candara" w:hAnsi="Candara" w:cs="Helvetica"/>
          <w:sz w:val="18"/>
          <w:szCs w:val="16"/>
        </w:rPr>
      </w:pPr>
      <w:r w:rsidRPr="00763232">
        <w:rPr>
          <w:rFonts w:ascii="Candara" w:hAnsi="Candara" w:cs="Helvetica"/>
          <w:sz w:val="18"/>
          <w:szCs w:val="16"/>
        </w:rPr>
        <w:t>Lycées</w:t>
      </w:r>
    </w:p>
    <w:p w:rsidR="00EB0E47" w:rsidRPr="00763232" w:rsidRDefault="00EB0E47" w:rsidP="00EB0E47">
      <w:pPr>
        <w:autoSpaceDE w:val="0"/>
        <w:autoSpaceDN w:val="0"/>
        <w:adjustRightInd w:val="0"/>
        <w:spacing w:after="0" w:line="240" w:lineRule="auto"/>
        <w:jc w:val="both"/>
        <w:rPr>
          <w:rFonts w:ascii="Candara" w:hAnsi="Candara" w:cs="Helvetica"/>
          <w:sz w:val="16"/>
          <w:szCs w:val="16"/>
        </w:rPr>
      </w:pP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Sont considérés comme :</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Neue-Bold"/>
          <w:b/>
          <w:bCs/>
          <w:sz w:val="18"/>
          <w:szCs w:val="16"/>
        </w:rPr>
        <w:t xml:space="preserve">TPE, PME, PMI </w:t>
      </w:r>
      <w:r w:rsidRPr="00763232">
        <w:rPr>
          <w:rFonts w:ascii="Candara" w:hAnsi="Candara" w:cs="Helvetica"/>
          <w:sz w:val="18"/>
          <w:szCs w:val="16"/>
        </w:rPr>
        <w:t>: toutes les entreprises de moins de 250 salariés, relevant du Registre du commerce, de la Chambre des métiers, de la Chambre d'agriculture</w:t>
      </w:r>
      <w:r w:rsidR="00451F29" w:rsidRPr="00763232">
        <w:rPr>
          <w:rFonts w:ascii="Candara" w:hAnsi="Candara" w:cs="Helvetica"/>
          <w:sz w:val="18"/>
          <w:szCs w:val="16"/>
        </w:rPr>
        <w:t xml:space="preserve"> ou de l’URSSAF (Professions Libérales)</w:t>
      </w:r>
      <w:r w:rsidRPr="00763232">
        <w:rPr>
          <w:rFonts w:ascii="Candara" w:hAnsi="Candara" w:cs="Helvetica"/>
          <w:sz w:val="18"/>
          <w:szCs w:val="16"/>
        </w:rPr>
        <w:t>.</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p>
    <w:p w:rsidR="00EB0E47"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Neue-Bold"/>
          <w:b/>
          <w:bCs/>
          <w:sz w:val="18"/>
          <w:szCs w:val="16"/>
        </w:rPr>
        <w:t xml:space="preserve">Créateurs d’entreprises innovantes </w:t>
      </w:r>
      <w:r w:rsidRPr="00763232">
        <w:rPr>
          <w:rFonts w:ascii="Candara" w:hAnsi="Candara" w:cs="Helvetica"/>
          <w:sz w:val="18"/>
          <w:szCs w:val="16"/>
        </w:rPr>
        <w:t xml:space="preserve">: toute personne physique présentant un projet de création d’entreprise </w:t>
      </w:r>
      <w:r w:rsidR="008201A4" w:rsidRPr="00763232">
        <w:rPr>
          <w:rFonts w:ascii="Candara" w:hAnsi="Candara" w:cs="Helvetica"/>
          <w:sz w:val="18"/>
          <w:szCs w:val="16"/>
        </w:rPr>
        <w:t>à Saint-Martin.</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Prix</w:t>
      </w:r>
    </w:p>
    <w:p w:rsidR="00EB0E47" w:rsidRPr="00CE2710" w:rsidRDefault="00EB0E47" w:rsidP="00CE2710">
      <w:pPr>
        <w:autoSpaceDE w:val="0"/>
        <w:autoSpaceDN w:val="0"/>
        <w:adjustRightInd w:val="0"/>
        <w:spacing w:after="0" w:line="240" w:lineRule="auto"/>
        <w:jc w:val="both"/>
        <w:rPr>
          <w:rFonts w:ascii="Candara" w:hAnsi="Candara" w:cs="Helvetica"/>
          <w:color w:val="000000" w:themeColor="text1"/>
          <w:sz w:val="18"/>
          <w:szCs w:val="16"/>
        </w:rPr>
      </w:pPr>
      <w:r w:rsidRPr="00CE2710">
        <w:rPr>
          <w:rFonts w:ascii="Candara" w:hAnsi="Candara" w:cs="Helvetica"/>
          <w:color w:val="000000" w:themeColor="text1"/>
          <w:sz w:val="18"/>
          <w:szCs w:val="16"/>
        </w:rPr>
        <w:t xml:space="preserve">Un seul dossier est accepté par candidat. Les porteurs de projets et entreprises peuvent candidater </w:t>
      </w:r>
      <w:r w:rsidR="00CE2710" w:rsidRPr="00CE2710">
        <w:rPr>
          <w:rFonts w:ascii="Candara" w:hAnsi="Candara" w:cs="Helvetica"/>
          <w:color w:val="000000" w:themeColor="text1"/>
          <w:sz w:val="18"/>
          <w:szCs w:val="16"/>
        </w:rPr>
        <w:t>et proposer un projet innovant pour le territoire de Saint-Martin.</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Critères d’éligibilité et d’évaluation pour la sélection des dossiers</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Le caractère d’innovation, l’origi</w:t>
      </w:r>
      <w:r w:rsidR="000A3E4E" w:rsidRPr="00763232">
        <w:rPr>
          <w:rFonts w:ascii="Candara" w:hAnsi="Candara" w:cs="Helvetica"/>
          <w:sz w:val="18"/>
          <w:szCs w:val="16"/>
        </w:rPr>
        <w:t>nalité, la percée technologique et sociale</w:t>
      </w:r>
      <w:r w:rsidR="00283E39" w:rsidRPr="00763232">
        <w:rPr>
          <w:rFonts w:ascii="Candara" w:hAnsi="Candara" w:cs="Helvetica"/>
          <w:sz w:val="18"/>
          <w:szCs w:val="16"/>
        </w:rPr>
        <w:t>.</w:t>
      </w:r>
      <w:r w:rsidR="00451F29" w:rsidRPr="00763232">
        <w:rPr>
          <w:rFonts w:ascii="Candara" w:hAnsi="Candara" w:cs="Helvetica"/>
          <w:sz w:val="18"/>
          <w:szCs w:val="16"/>
        </w:rPr>
        <w:t xml:space="preserve"> </w:t>
      </w:r>
      <w:r w:rsidRPr="00763232">
        <w:rPr>
          <w:rFonts w:ascii="Candara" w:hAnsi="Candara" w:cs="Helvetica"/>
          <w:sz w:val="18"/>
          <w:szCs w:val="16"/>
        </w:rPr>
        <w:t>L’étendue du champ d’appli</w:t>
      </w:r>
      <w:r w:rsidR="00283E39" w:rsidRPr="00763232">
        <w:rPr>
          <w:rFonts w:ascii="Candara" w:hAnsi="Candara" w:cs="Helvetica"/>
          <w:sz w:val="18"/>
          <w:szCs w:val="16"/>
        </w:rPr>
        <w:t xml:space="preserve">cation couvert par l’innovation. </w:t>
      </w:r>
      <w:r w:rsidRPr="00763232">
        <w:rPr>
          <w:rFonts w:ascii="Candara" w:hAnsi="Candara" w:cs="Helvetica"/>
          <w:sz w:val="18"/>
          <w:szCs w:val="16"/>
        </w:rPr>
        <w:t>Les retombées économiques</w:t>
      </w:r>
      <w:r w:rsidR="00CC59E5" w:rsidRPr="00763232">
        <w:rPr>
          <w:rFonts w:ascii="Candara" w:hAnsi="Candara" w:cs="Helvetica"/>
          <w:sz w:val="18"/>
          <w:szCs w:val="16"/>
        </w:rPr>
        <w:t xml:space="preserve"> locales,</w:t>
      </w:r>
      <w:r w:rsidRPr="00763232">
        <w:rPr>
          <w:rFonts w:ascii="Candara" w:hAnsi="Candara" w:cs="Helvetica"/>
          <w:sz w:val="18"/>
          <w:szCs w:val="16"/>
        </w:rPr>
        <w:t xml:space="preserve"> régionales, nationale</w:t>
      </w:r>
      <w:r w:rsidR="007F35CF">
        <w:rPr>
          <w:rFonts w:ascii="Candara" w:hAnsi="Candara" w:cs="Helvetica"/>
          <w:sz w:val="18"/>
          <w:szCs w:val="16"/>
        </w:rPr>
        <w:t>s ou internationales envisagées.</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Le jury</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 xml:space="preserve">Le jury est composé </w:t>
      </w:r>
      <w:r w:rsidR="008201A4" w:rsidRPr="00763232">
        <w:rPr>
          <w:rFonts w:ascii="Candara" w:hAnsi="Candara" w:cs="Helvetica"/>
          <w:sz w:val="18"/>
          <w:szCs w:val="16"/>
        </w:rPr>
        <w:t>des membres du Comité d’agrément d’Initiative Saint-Martin</w:t>
      </w:r>
      <w:r w:rsidR="007F4A64" w:rsidRPr="00763232">
        <w:rPr>
          <w:rFonts w:ascii="Candara" w:hAnsi="Candara" w:cs="Helvetica"/>
          <w:sz w:val="18"/>
          <w:szCs w:val="16"/>
        </w:rPr>
        <w:t xml:space="preserve"> Active</w:t>
      </w:r>
      <w:r w:rsidR="008201A4" w:rsidRPr="00763232">
        <w:rPr>
          <w:rFonts w:ascii="Candara" w:hAnsi="Candara" w:cs="Helvetica"/>
          <w:sz w:val="18"/>
          <w:szCs w:val="16"/>
        </w:rPr>
        <w:t xml:space="preserve">. </w:t>
      </w:r>
      <w:r w:rsidRPr="00763232">
        <w:rPr>
          <w:rFonts w:ascii="Candara" w:hAnsi="Candara" w:cs="Helvetica"/>
          <w:sz w:val="18"/>
          <w:szCs w:val="16"/>
        </w:rPr>
        <w:t xml:space="preserve">En cas d’égalité entre deux dossiers, la voix du président </w:t>
      </w:r>
      <w:r w:rsidR="008201A4" w:rsidRPr="00763232">
        <w:rPr>
          <w:rFonts w:ascii="Candara" w:hAnsi="Candara" w:cs="Helvetica"/>
          <w:sz w:val="18"/>
          <w:szCs w:val="16"/>
        </w:rPr>
        <w:t xml:space="preserve">du Comité </w:t>
      </w:r>
      <w:r w:rsidRPr="00763232">
        <w:rPr>
          <w:rFonts w:ascii="Candara" w:hAnsi="Candara" w:cs="Helvetica"/>
          <w:sz w:val="18"/>
          <w:szCs w:val="16"/>
        </w:rPr>
        <w:t>est décisionnelle. Le jury souverain de ses décisions, se réserve le droit :</w:t>
      </w:r>
    </w:p>
    <w:p w:rsidR="00EB0E47" w:rsidRPr="00763232" w:rsidRDefault="00EB0E47" w:rsidP="000D6C09">
      <w:pPr>
        <w:autoSpaceDE w:val="0"/>
        <w:autoSpaceDN w:val="0"/>
        <w:adjustRightInd w:val="0"/>
        <w:spacing w:after="0" w:line="240" w:lineRule="auto"/>
        <w:ind w:left="284" w:hanging="142"/>
        <w:jc w:val="both"/>
        <w:rPr>
          <w:rFonts w:ascii="Candara" w:hAnsi="Candara" w:cs="Helvetica"/>
          <w:sz w:val="18"/>
          <w:szCs w:val="16"/>
        </w:rPr>
      </w:pPr>
      <w:r w:rsidRPr="00763232">
        <w:rPr>
          <w:rFonts w:ascii="Candara" w:hAnsi="Candara" w:cs="Helvetica"/>
          <w:sz w:val="18"/>
          <w:szCs w:val="16"/>
        </w:rPr>
        <w:t>•de ne pas attribuer tous les prix,</w:t>
      </w:r>
    </w:p>
    <w:p w:rsidR="00EB0E47" w:rsidRPr="00763232" w:rsidRDefault="00EB0E47" w:rsidP="000D6C09">
      <w:pPr>
        <w:autoSpaceDE w:val="0"/>
        <w:autoSpaceDN w:val="0"/>
        <w:adjustRightInd w:val="0"/>
        <w:spacing w:after="0" w:line="240" w:lineRule="auto"/>
        <w:ind w:left="284" w:hanging="142"/>
        <w:jc w:val="both"/>
        <w:rPr>
          <w:rFonts w:ascii="Candara" w:hAnsi="Candara" w:cs="Helvetica"/>
          <w:sz w:val="18"/>
          <w:szCs w:val="16"/>
        </w:rPr>
      </w:pPr>
      <w:r w:rsidRPr="00763232">
        <w:rPr>
          <w:rFonts w:ascii="Candara" w:hAnsi="Candara" w:cs="Helvetica"/>
          <w:sz w:val="18"/>
          <w:szCs w:val="16"/>
        </w:rPr>
        <w:t>•de refuser des dossiers incomplets ou ne répondant pas aux critères du concours.</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Le jury n’est pas dans l'obligation de motiver ses décisions, qui sont sans recours.</w:t>
      </w:r>
    </w:p>
    <w:p w:rsidR="00A7653C" w:rsidRPr="00763232" w:rsidRDefault="00A7653C" w:rsidP="00EB0E47">
      <w:pPr>
        <w:autoSpaceDE w:val="0"/>
        <w:autoSpaceDN w:val="0"/>
        <w:adjustRightInd w:val="0"/>
        <w:spacing w:after="0" w:line="240" w:lineRule="auto"/>
        <w:jc w:val="both"/>
        <w:rPr>
          <w:rFonts w:ascii="Candara" w:hAnsi="Candara" w:cs="Helvetica"/>
          <w:sz w:val="18"/>
          <w:szCs w:val="16"/>
        </w:rPr>
      </w:pP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Confidentialité</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 xml:space="preserve">Les dossiers de candidature ainsi que les délibérations des jurys sont confidentiels. Les membres du jury et </w:t>
      </w:r>
      <w:r w:rsidRPr="00763232">
        <w:rPr>
          <w:rFonts w:ascii="Candara" w:hAnsi="Candara" w:cs="Helvetica"/>
          <w:sz w:val="18"/>
          <w:szCs w:val="16"/>
        </w:rPr>
        <w:t xml:space="preserve">l'équipe </w:t>
      </w:r>
      <w:r w:rsidR="008201A4" w:rsidRPr="00763232">
        <w:rPr>
          <w:rFonts w:ascii="Candara" w:hAnsi="Candara" w:cs="Helvetica"/>
          <w:sz w:val="18"/>
          <w:szCs w:val="16"/>
        </w:rPr>
        <w:t>d’Initiative Saint-Martin</w:t>
      </w:r>
      <w:r w:rsidRPr="00763232">
        <w:rPr>
          <w:rFonts w:ascii="Candara" w:hAnsi="Candara" w:cs="Helvetica"/>
          <w:sz w:val="18"/>
          <w:szCs w:val="16"/>
        </w:rPr>
        <w:t xml:space="preserve"> </w:t>
      </w:r>
      <w:r w:rsidR="007F4A64" w:rsidRPr="00763232">
        <w:rPr>
          <w:rFonts w:ascii="Candara" w:hAnsi="Candara" w:cs="Helvetica"/>
          <w:sz w:val="18"/>
          <w:szCs w:val="16"/>
        </w:rPr>
        <w:t xml:space="preserve">Active </w:t>
      </w:r>
      <w:r w:rsidRPr="00763232">
        <w:rPr>
          <w:rFonts w:ascii="Candara" w:hAnsi="Candara" w:cs="Helvetica"/>
          <w:sz w:val="18"/>
          <w:szCs w:val="16"/>
        </w:rPr>
        <w:t>sont tenus au secret professionnel le plus strict.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Obtention des dossiers de candidature</w:t>
      </w:r>
    </w:p>
    <w:p w:rsidR="00EB0E47" w:rsidRPr="00763232" w:rsidRDefault="00EB0E47" w:rsidP="00EB0E47">
      <w:pPr>
        <w:autoSpaceDE w:val="0"/>
        <w:autoSpaceDN w:val="0"/>
        <w:adjustRightInd w:val="0"/>
        <w:spacing w:after="0" w:line="240" w:lineRule="auto"/>
        <w:jc w:val="both"/>
        <w:rPr>
          <w:rFonts w:ascii="Candara" w:hAnsi="Candara" w:cs="Helvetica"/>
          <w:sz w:val="18"/>
          <w:szCs w:val="16"/>
        </w:rPr>
      </w:pPr>
      <w:r w:rsidRPr="00763232">
        <w:rPr>
          <w:rFonts w:ascii="Candara" w:hAnsi="Candara" w:cs="Helvetica"/>
          <w:sz w:val="18"/>
          <w:szCs w:val="16"/>
        </w:rPr>
        <w:t xml:space="preserve">Les demandes de renseignements et le retrait de dossier s’effectuent auprès </w:t>
      </w:r>
      <w:r w:rsidR="008201A4" w:rsidRPr="00763232">
        <w:rPr>
          <w:rFonts w:ascii="Candara" w:hAnsi="Candara" w:cs="Helvetica"/>
          <w:sz w:val="18"/>
          <w:szCs w:val="16"/>
        </w:rPr>
        <w:t xml:space="preserve">d’Initiative Saint-Martin </w:t>
      </w:r>
      <w:r w:rsidR="000A3E4E" w:rsidRPr="00763232">
        <w:rPr>
          <w:rFonts w:ascii="Candara" w:hAnsi="Candara" w:cs="Helvetica"/>
          <w:sz w:val="18"/>
          <w:szCs w:val="16"/>
        </w:rPr>
        <w:t>Active.</w:t>
      </w:r>
    </w:p>
    <w:p w:rsidR="000E2B32" w:rsidRPr="00763232" w:rsidRDefault="00FF6F4C" w:rsidP="000E2B32">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Étapes</w:t>
      </w:r>
      <w:r w:rsidR="00E1253E" w:rsidRPr="00763232">
        <w:rPr>
          <w:rFonts w:cstheme="minorHAnsi"/>
          <w:b/>
          <w:bCs/>
          <w:sz w:val="24"/>
          <w:szCs w:val="16"/>
        </w:rPr>
        <w:t xml:space="preserve"> du concours</w:t>
      </w:r>
    </w:p>
    <w:p w:rsidR="00451F29" w:rsidRPr="00763232" w:rsidRDefault="00FF6F4C" w:rsidP="00451F29">
      <w:pPr>
        <w:autoSpaceDE w:val="0"/>
        <w:autoSpaceDN w:val="0"/>
        <w:adjustRightInd w:val="0"/>
        <w:spacing w:after="0" w:line="240" w:lineRule="auto"/>
        <w:jc w:val="both"/>
        <w:rPr>
          <w:rFonts w:ascii="Candara" w:hAnsi="Candara" w:cs="Helvetica"/>
          <w:sz w:val="18"/>
          <w:szCs w:val="16"/>
        </w:rPr>
      </w:pPr>
      <w:r w:rsidRPr="00763232">
        <w:rPr>
          <w:rFonts w:cstheme="minorHAnsi"/>
          <w:b/>
          <w:bCs/>
          <w:szCs w:val="16"/>
        </w:rPr>
        <w:t>Étape</w:t>
      </w:r>
      <w:r w:rsidR="000A3E4E" w:rsidRPr="00763232">
        <w:rPr>
          <w:rFonts w:cstheme="minorHAnsi"/>
          <w:b/>
          <w:bCs/>
          <w:szCs w:val="16"/>
        </w:rPr>
        <w:t xml:space="preserve"> 1 : Dépôt des dossiers de candidatures</w:t>
      </w:r>
      <w:r w:rsidR="00EE36DC" w:rsidRPr="00763232">
        <w:rPr>
          <w:rFonts w:cstheme="minorHAnsi"/>
          <w:b/>
          <w:bCs/>
          <w:szCs w:val="16"/>
        </w:rPr>
        <w:t xml:space="preserve"> </w:t>
      </w:r>
      <w:r w:rsidR="00EE36DC" w:rsidRPr="00763232">
        <w:rPr>
          <w:rFonts w:ascii="Candara" w:hAnsi="Candara" w:cs="Helvetica"/>
          <w:sz w:val="18"/>
          <w:szCs w:val="16"/>
        </w:rPr>
        <w:t xml:space="preserve">La clôture des candidatures est fixée au </w:t>
      </w:r>
      <w:r w:rsidR="00AA24C3">
        <w:rPr>
          <w:rFonts w:ascii="Candara" w:hAnsi="Candara" w:cs="HelveticaNeue-Bold"/>
          <w:b/>
          <w:bCs/>
          <w:sz w:val="18"/>
          <w:szCs w:val="16"/>
        </w:rPr>
        <w:t xml:space="preserve">20 janvier 2017 </w:t>
      </w:r>
      <w:r w:rsidR="00E1253E" w:rsidRPr="00763232">
        <w:rPr>
          <w:rFonts w:ascii="Candara" w:hAnsi="Candara" w:cs="HelveticaNeue-Bold"/>
          <w:b/>
          <w:bCs/>
          <w:sz w:val="18"/>
          <w:szCs w:val="16"/>
        </w:rPr>
        <w:t xml:space="preserve">à </w:t>
      </w:r>
      <w:r w:rsidR="00EE36DC" w:rsidRPr="00763232">
        <w:rPr>
          <w:rFonts w:ascii="Candara" w:hAnsi="Candara" w:cs="HelveticaNeue-Bold"/>
          <w:b/>
          <w:bCs/>
          <w:sz w:val="18"/>
          <w:szCs w:val="16"/>
        </w:rPr>
        <w:t>minuit</w:t>
      </w:r>
      <w:r w:rsidR="00EE36DC" w:rsidRPr="00763232">
        <w:rPr>
          <w:rFonts w:ascii="Candara" w:hAnsi="Candara" w:cs="Helvetica"/>
          <w:sz w:val="18"/>
          <w:szCs w:val="16"/>
        </w:rPr>
        <w:t>, cachet de la poste ou avis de réception d’e-mail faisant foi.</w:t>
      </w:r>
    </w:p>
    <w:p w:rsidR="00451F29" w:rsidRPr="00763232" w:rsidRDefault="00451F29" w:rsidP="00451F29">
      <w:pPr>
        <w:autoSpaceDE w:val="0"/>
        <w:autoSpaceDN w:val="0"/>
        <w:adjustRightInd w:val="0"/>
        <w:spacing w:after="0" w:line="240" w:lineRule="auto"/>
        <w:jc w:val="both"/>
        <w:rPr>
          <w:rFonts w:ascii="Candara" w:hAnsi="Candara" w:cs="Helvetica"/>
          <w:sz w:val="18"/>
          <w:szCs w:val="16"/>
        </w:rPr>
      </w:pPr>
    </w:p>
    <w:p w:rsidR="00451F29" w:rsidRPr="00763232" w:rsidRDefault="00451F29" w:rsidP="00451F29">
      <w:pPr>
        <w:autoSpaceDE w:val="0"/>
        <w:autoSpaceDN w:val="0"/>
        <w:adjustRightInd w:val="0"/>
        <w:spacing w:after="0" w:line="240" w:lineRule="auto"/>
        <w:jc w:val="both"/>
        <w:rPr>
          <w:rFonts w:ascii="Candara" w:hAnsi="Candara" w:cs="HelveticaNeue-Bold"/>
          <w:b/>
          <w:bCs/>
          <w:sz w:val="18"/>
          <w:szCs w:val="16"/>
        </w:rPr>
      </w:pPr>
      <w:r w:rsidRPr="00763232">
        <w:rPr>
          <w:rFonts w:ascii="Candara" w:hAnsi="Candara" w:cs="Helvetica"/>
          <w:sz w:val="18"/>
          <w:szCs w:val="16"/>
        </w:rPr>
        <w:t xml:space="preserve">Les dossiers de candidature dûment remplis et signés ainsi que leurs annexes sont à </w:t>
      </w:r>
      <w:hyperlink r:id="rId16" w:history="1">
        <w:r w:rsidRPr="00763232">
          <w:rPr>
            <w:rStyle w:val="Lienhypertexte"/>
            <w:rFonts w:ascii="Candara" w:hAnsi="Candara" w:cs="Helvetica"/>
            <w:color w:val="auto"/>
            <w:sz w:val="18"/>
            <w:szCs w:val="16"/>
          </w:rPr>
          <w:t>envoyer</w:t>
        </w:r>
      </w:hyperlink>
      <w:r w:rsidRPr="00763232">
        <w:rPr>
          <w:rFonts w:ascii="Candara" w:hAnsi="Candara" w:cs="Helvetica"/>
          <w:sz w:val="18"/>
          <w:szCs w:val="16"/>
        </w:rPr>
        <w:t xml:space="preserve"> à Initiative Saint-Martin Active</w:t>
      </w:r>
      <w:r w:rsidRPr="00763232">
        <w:rPr>
          <w:rFonts w:ascii="Candara" w:hAnsi="Candara" w:cs="HelveticaNeue-Bold"/>
          <w:b/>
          <w:bCs/>
          <w:sz w:val="18"/>
          <w:szCs w:val="16"/>
        </w:rPr>
        <w:t xml:space="preserve"> </w:t>
      </w:r>
      <w:hyperlink r:id="rId17" w:history="1">
        <w:r w:rsidR="0013447D" w:rsidRPr="00763232">
          <w:rPr>
            <w:rStyle w:val="Lienhypertexte"/>
            <w:rFonts w:ascii="Candara" w:hAnsi="Candara" w:cs="HelveticaNeue-Bold"/>
            <w:b/>
            <w:bCs/>
            <w:color w:val="auto"/>
            <w:sz w:val="18"/>
            <w:szCs w:val="16"/>
          </w:rPr>
          <w:t>concours@initiative-saint-martin.fr</w:t>
        </w:r>
      </w:hyperlink>
      <w:r w:rsidRPr="00763232">
        <w:rPr>
          <w:rFonts w:ascii="Candara" w:hAnsi="Candara" w:cs="HelveticaNeue-Bold"/>
          <w:b/>
          <w:bCs/>
          <w:sz w:val="18"/>
          <w:szCs w:val="16"/>
        </w:rPr>
        <w:t xml:space="preserve"> </w:t>
      </w:r>
      <w:r w:rsidRPr="00763232">
        <w:rPr>
          <w:rFonts w:ascii="Candara" w:hAnsi="Candara" w:cs="Helvetica"/>
          <w:sz w:val="18"/>
          <w:szCs w:val="16"/>
        </w:rPr>
        <w:t>ou à adresser à :</w:t>
      </w:r>
      <w:r w:rsidRPr="00763232">
        <w:rPr>
          <w:rFonts w:ascii="Candara" w:hAnsi="Candara" w:cs="HelveticaNeue-Bold"/>
          <w:b/>
          <w:bCs/>
          <w:sz w:val="18"/>
          <w:szCs w:val="16"/>
        </w:rPr>
        <w:t xml:space="preserve">           </w:t>
      </w:r>
      <w:r w:rsidRPr="00763232">
        <w:rPr>
          <w:rFonts w:ascii="Candara" w:hAnsi="Candara" w:cs="Helvetica"/>
          <w:sz w:val="18"/>
          <w:szCs w:val="16"/>
        </w:rPr>
        <w:t>A l'attention de Monsieur le Président</w:t>
      </w:r>
    </w:p>
    <w:p w:rsidR="00E02826" w:rsidRDefault="00451F29" w:rsidP="00E02826">
      <w:pPr>
        <w:spacing w:after="0" w:line="240" w:lineRule="auto"/>
        <w:jc w:val="center"/>
        <w:rPr>
          <w:rFonts w:ascii="Candara" w:hAnsi="Candara"/>
          <w:sz w:val="18"/>
          <w:szCs w:val="18"/>
        </w:rPr>
      </w:pPr>
      <w:r w:rsidRPr="00763232">
        <w:rPr>
          <w:rFonts w:ascii="Candara" w:hAnsi="Candara" w:cs="Helvetica"/>
          <w:sz w:val="18"/>
          <w:szCs w:val="16"/>
        </w:rPr>
        <w:t xml:space="preserve">               </w:t>
      </w:r>
      <w:r w:rsidR="00E02826" w:rsidRPr="00E02826">
        <w:rPr>
          <w:rFonts w:ascii="Candara" w:hAnsi="Candara"/>
          <w:sz w:val="18"/>
          <w:szCs w:val="18"/>
        </w:rPr>
        <w:t xml:space="preserve">Maison des Entreprises, </w:t>
      </w:r>
    </w:p>
    <w:p w:rsidR="00E02826" w:rsidRPr="00E02826" w:rsidRDefault="00E02826" w:rsidP="00E02826">
      <w:pPr>
        <w:spacing w:after="0" w:line="240" w:lineRule="auto"/>
        <w:jc w:val="center"/>
        <w:rPr>
          <w:rFonts w:ascii="Candara" w:hAnsi="Candara"/>
          <w:sz w:val="18"/>
          <w:szCs w:val="18"/>
        </w:rPr>
      </w:pPr>
      <w:r w:rsidRPr="00E02826">
        <w:rPr>
          <w:rFonts w:ascii="Candara" w:hAnsi="Candara"/>
          <w:sz w:val="18"/>
          <w:szCs w:val="18"/>
        </w:rPr>
        <w:t xml:space="preserve">10 rue Jean-Jacques </w:t>
      </w:r>
      <w:proofErr w:type="spellStart"/>
      <w:r w:rsidRPr="00E02826">
        <w:rPr>
          <w:rFonts w:ascii="Candara" w:hAnsi="Candara"/>
          <w:sz w:val="18"/>
          <w:szCs w:val="18"/>
        </w:rPr>
        <w:t>Fayel</w:t>
      </w:r>
      <w:proofErr w:type="spellEnd"/>
      <w:r w:rsidRPr="00E02826">
        <w:rPr>
          <w:rFonts w:ascii="Candara" w:hAnsi="Candara"/>
          <w:sz w:val="18"/>
          <w:szCs w:val="18"/>
        </w:rPr>
        <w:t>, Concordia</w:t>
      </w:r>
    </w:p>
    <w:p w:rsidR="00451F29" w:rsidRPr="00763232" w:rsidRDefault="00451F29" w:rsidP="00451F29">
      <w:pPr>
        <w:autoSpaceDE w:val="0"/>
        <w:autoSpaceDN w:val="0"/>
        <w:adjustRightInd w:val="0"/>
        <w:spacing w:after="0" w:line="240" w:lineRule="auto"/>
        <w:ind w:firstLine="708"/>
        <w:jc w:val="both"/>
        <w:rPr>
          <w:rFonts w:ascii="Candara" w:hAnsi="Candara" w:cs="Helvetica"/>
          <w:sz w:val="18"/>
          <w:szCs w:val="16"/>
        </w:rPr>
      </w:pPr>
      <w:r w:rsidRPr="00763232">
        <w:rPr>
          <w:rFonts w:ascii="Candara" w:hAnsi="Candara" w:cs="Helvetica"/>
          <w:sz w:val="18"/>
          <w:szCs w:val="16"/>
        </w:rPr>
        <w:t xml:space="preserve">               97150 Saint-Martin</w:t>
      </w:r>
    </w:p>
    <w:p w:rsidR="002B3810" w:rsidRPr="00763232" w:rsidRDefault="002B3810" w:rsidP="002B3810">
      <w:pPr>
        <w:autoSpaceDE w:val="0"/>
        <w:autoSpaceDN w:val="0"/>
        <w:adjustRightInd w:val="0"/>
        <w:spacing w:after="0" w:line="240" w:lineRule="auto"/>
        <w:jc w:val="both"/>
        <w:rPr>
          <w:rFonts w:cstheme="minorHAnsi"/>
          <w:b/>
          <w:bCs/>
          <w:sz w:val="24"/>
          <w:szCs w:val="16"/>
        </w:rPr>
      </w:pPr>
      <w:r w:rsidRPr="00763232">
        <w:rPr>
          <w:rFonts w:ascii="Candara" w:hAnsi="Candara" w:cs="Helvetica"/>
          <w:sz w:val="18"/>
          <w:szCs w:val="16"/>
        </w:rPr>
        <w:br/>
        <w:t>Les dossiers de candidature sont enregistrés par Initiative Saint-Martin Active. Chaque dossier transmis fait l’objet d’un accusé de réception adressé au responsable du projet par courrier postal ou électronique.</w:t>
      </w:r>
    </w:p>
    <w:p w:rsidR="000A3E4E" w:rsidRPr="00763232" w:rsidRDefault="00FF6F4C" w:rsidP="00EE36DC">
      <w:pPr>
        <w:autoSpaceDE w:val="0"/>
        <w:autoSpaceDN w:val="0"/>
        <w:adjustRightInd w:val="0"/>
        <w:spacing w:before="120" w:after="0" w:line="240" w:lineRule="auto"/>
        <w:jc w:val="both"/>
        <w:rPr>
          <w:rFonts w:cstheme="minorHAnsi"/>
          <w:b/>
          <w:bCs/>
          <w:szCs w:val="16"/>
        </w:rPr>
      </w:pPr>
      <w:r>
        <w:rPr>
          <w:rFonts w:cstheme="minorHAnsi"/>
          <w:b/>
          <w:bCs/>
          <w:szCs w:val="16"/>
        </w:rPr>
        <w:t xml:space="preserve">Étape </w:t>
      </w:r>
      <w:r w:rsidR="00EE36DC" w:rsidRPr="00763232">
        <w:rPr>
          <w:rFonts w:cstheme="minorHAnsi"/>
          <w:b/>
          <w:bCs/>
          <w:szCs w:val="16"/>
        </w:rPr>
        <w:t xml:space="preserve">2 : Présélection des dossiers </w:t>
      </w:r>
      <w:r w:rsidR="00E1253E" w:rsidRPr="00763232">
        <w:rPr>
          <w:rFonts w:cstheme="minorHAnsi"/>
          <w:b/>
          <w:bCs/>
          <w:szCs w:val="16"/>
        </w:rPr>
        <w:t>de candidatures</w:t>
      </w:r>
    </w:p>
    <w:p w:rsidR="00EE36DC" w:rsidRPr="00763232" w:rsidRDefault="00EE36DC" w:rsidP="00EE36DC">
      <w:pPr>
        <w:autoSpaceDE w:val="0"/>
        <w:autoSpaceDN w:val="0"/>
        <w:adjustRightInd w:val="0"/>
        <w:spacing w:after="60" w:line="240" w:lineRule="auto"/>
        <w:jc w:val="both"/>
        <w:rPr>
          <w:rFonts w:cstheme="minorHAnsi"/>
          <w:b/>
          <w:bCs/>
          <w:szCs w:val="16"/>
        </w:rPr>
      </w:pPr>
      <w:r w:rsidRPr="00763232">
        <w:rPr>
          <w:rFonts w:ascii="Candara" w:hAnsi="Candara" w:cs="Helvetica"/>
          <w:sz w:val="18"/>
          <w:szCs w:val="16"/>
        </w:rPr>
        <w:t>La sélection des dossiers éligible</w:t>
      </w:r>
      <w:r w:rsidR="00E1253E" w:rsidRPr="00763232">
        <w:rPr>
          <w:rFonts w:ascii="Candara" w:hAnsi="Candara" w:cs="Helvetica"/>
          <w:sz w:val="18"/>
          <w:szCs w:val="16"/>
        </w:rPr>
        <w:t>s</w:t>
      </w:r>
      <w:r w:rsidRPr="00763232">
        <w:rPr>
          <w:rFonts w:ascii="Candara" w:hAnsi="Candara" w:cs="Helvetica"/>
          <w:sz w:val="18"/>
          <w:szCs w:val="16"/>
        </w:rPr>
        <w:t xml:space="preserve"> se fera lors </w:t>
      </w:r>
      <w:r w:rsidR="00451F29" w:rsidRPr="00763232">
        <w:rPr>
          <w:rFonts w:ascii="Candara" w:hAnsi="Candara" w:cs="Helvetica"/>
          <w:sz w:val="18"/>
          <w:szCs w:val="16"/>
        </w:rPr>
        <w:t>du</w:t>
      </w:r>
      <w:r w:rsidRPr="00763232">
        <w:rPr>
          <w:rFonts w:ascii="Candara" w:hAnsi="Candara" w:cs="Helvetica"/>
          <w:sz w:val="18"/>
          <w:szCs w:val="16"/>
        </w:rPr>
        <w:t xml:space="preserve"> pré-comité </w:t>
      </w:r>
      <w:r w:rsidR="00AA24C3">
        <w:rPr>
          <w:rFonts w:ascii="Candara" w:hAnsi="Candara" w:cs="Helvetica"/>
          <w:sz w:val="18"/>
          <w:szCs w:val="16"/>
        </w:rPr>
        <w:t>le 23</w:t>
      </w:r>
      <w:bookmarkStart w:id="0" w:name="_GoBack"/>
      <w:bookmarkEnd w:id="0"/>
      <w:r w:rsidR="007F35CF">
        <w:rPr>
          <w:rFonts w:ascii="Candara" w:hAnsi="Candara" w:cs="Helvetica"/>
          <w:b/>
          <w:sz w:val="18"/>
          <w:szCs w:val="16"/>
        </w:rPr>
        <w:t xml:space="preserve"> janvier 2017</w:t>
      </w:r>
      <w:r w:rsidRPr="00763232">
        <w:rPr>
          <w:rFonts w:ascii="Candara" w:hAnsi="Candara" w:cs="Helvetica"/>
          <w:sz w:val="18"/>
          <w:szCs w:val="16"/>
        </w:rPr>
        <w:t xml:space="preserve">. Les candidats retenus seront contacté par mail.  </w:t>
      </w:r>
    </w:p>
    <w:p w:rsidR="00EE36DC" w:rsidRPr="00763232" w:rsidRDefault="00FF6F4C" w:rsidP="00EE36DC">
      <w:pPr>
        <w:autoSpaceDE w:val="0"/>
        <w:autoSpaceDN w:val="0"/>
        <w:adjustRightInd w:val="0"/>
        <w:spacing w:before="120" w:after="0" w:line="240" w:lineRule="auto"/>
        <w:jc w:val="both"/>
        <w:rPr>
          <w:rFonts w:cstheme="minorHAnsi"/>
          <w:b/>
          <w:bCs/>
          <w:szCs w:val="16"/>
        </w:rPr>
      </w:pPr>
      <w:r w:rsidRPr="00763232">
        <w:rPr>
          <w:rFonts w:cstheme="minorHAnsi"/>
          <w:b/>
          <w:bCs/>
          <w:szCs w:val="16"/>
        </w:rPr>
        <w:t>Étape</w:t>
      </w:r>
      <w:r w:rsidR="00EE36DC" w:rsidRPr="00763232">
        <w:rPr>
          <w:rFonts w:cstheme="minorHAnsi"/>
          <w:b/>
          <w:bCs/>
          <w:szCs w:val="16"/>
        </w:rPr>
        <w:t xml:space="preserve"> 3 : Montage des dossiers pour</w:t>
      </w:r>
      <w:r w:rsidR="00E1253E" w:rsidRPr="00763232">
        <w:rPr>
          <w:rFonts w:cstheme="minorHAnsi"/>
          <w:b/>
          <w:bCs/>
          <w:szCs w:val="16"/>
        </w:rPr>
        <w:t xml:space="preserve"> le</w:t>
      </w:r>
      <w:r w:rsidR="00EE36DC" w:rsidRPr="00763232">
        <w:rPr>
          <w:rFonts w:cstheme="minorHAnsi"/>
          <w:b/>
          <w:bCs/>
          <w:szCs w:val="16"/>
        </w:rPr>
        <w:t xml:space="preserve"> jury</w:t>
      </w:r>
    </w:p>
    <w:p w:rsidR="00EE36DC" w:rsidRPr="00763232" w:rsidRDefault="00EE36DC" w:rsidP="00EE36DC">
      <w:pPr>
        <w:autoSpaceDE w:val="0"/>
        <w:autoSpaceDN w:val="0"/>
        <w:adjustRightInd w:val="0"/>
        <w:spacing w:after="60" w:line="240" w:lineRule="auto"/>
        <w:jc w:val="both"/>
        <w:rPr>
          <w:rFonts w:ascii="Candara" w:hAnsi="Candara" w:cs="Helvetica"/>
          <w:b/>
          <w:sz w:val="18"/>
          <w:szCs w:val="16"/>
        </w:rPr>
      </w:pPr>
      <w:r w:rsidRPr="00763232">
        <w:rPr>
          <w:rFonts w:ascii="Candara" w:hAnsi="Candara" w:cs="Helvetica"/>
          <w:sz w:val="18"/>
          <w:szCs w:val="16"/>
        </w:rPr>
        <w:t xml:space="preserve">Les candidats retenus devront monter un plan d’affaires avec l’aide </w:t>
      </w:r>
      <w:r w:rsidR="0013447D" w:rsidRPr="00763232">
        <w:rPr>
          <w:rFonts w:ascii="Candara" w:hAnsi="Candara" w:cs="Helvetica"/>
          <w:sz w:val="18"/>
          <w:szCs w:val="16"/>
        </w:rPr>
        <w:t>d’Initiative Saint Martin Active</w:t>
      </w:r>
      <w:r w:rsidR="00E1253E" w:rsidRPr="00763232">
        <w:rPr>
          <w:rFonts w:ascii="Candara" w:hAnsi="Candara" w:cs="Helvetica"/>
          <w:sz w:val="18"/>
          <w:szCs w:val="16"/>
        </w:rPr>
        <w:t xml:space="preserve"> et participer aux différents ateliers mis en place dans le cadre du concours</w:t>
      </w:r>
      <w:r w:rsidR="007F35CF">
        <w:rPr>
          <w:rFonts w:ascii="Candara" w:hAnsi="Candara" w:cs="Helvetica"/>
          <w:sz w:val="18"/>
          <w:szCs w:val="16"/>
        </w:rPr>
        <w:t xml:space="preserve"> (l</w:t>
      </w:r>
      <w:r w:rsidR="00E1253E" w:rsidRPr="00763232">
        <w:rPr>
          <w:rFonts w:ascii="Candara" w:hAnsi="Candara" w:cs="Helvetica"/>
          <w:sz w:val="18"/>
          <w:szCs w:val="16"/>
        </w:rPr>
        <w:t>a non-participation aux ateliers disqualifie le candidat</w:t>
      </w:r>
      <w:r w:rsidR="007F35CF">
        <w:rPr>
          <w:rFonts w:ascii="Candara" w:hAnsi="Candara" w:cs="Helvetica"/>
          <w:sz w:val="18"/>
          <w:szCs w:val="16"/>
        </w:rPr>
        <w:t>)</w:t>
      </w:r>
      <w:r w:rsidR="00E1253E" w:rsidRPr="00763232">
        <w:rPr>
          <w:rFonts w:ascii="Candara" w:hAnsi="Candara" w:cs="Helvetica"/>
          <w:sz w:val="18"/>
          <w:szCs w:val="16"/>
        </w:rPr>
        <w:t xml:space="preserve">. </w:t>
      </w:r>
      <w:r w:rsidR="000E2B32" w:rsidRPr="00763232">
        <w:rPr>
          <w:rFonts w:ascii="Candara" w:hAnsi="Candara" w:cs="Helvetica"/>
          <w:sz w:val="18"/>
          <w:szCs w:val="16"/>
        </w:rPr>
        <w:t xml:space="preserve">Les </w:t>
      </w:r>
      <w:r w:rsidR="00E1253E" w:rsidRPr="00763232">
        <w:rPr>
          <w:rFonts w:ascii="Candara" w:hAnsi="Candara" w:cs="Helvetica"/>
          <w:sz w:val="18"/>
          <w:szCs w:val="16"/>
        </w:rPr>
        <w:t>montages de dossiers s</w:t>
      </w:r>
      <w:r w:rsidR="000E2B32" w:rsidRPr="00763232">
        <w:rPr>
          <w:rFonts w:ascii="Candara" w:hAnsi="Candara" w:cs="Helvetica"/>
          <w:sz w:val="18"/>
          <w:szCs w:val="16"/>
        </w:rPr>
        <w:t xml:space="preserve">e feront individuellement du </w:t>
      </w:r>
      <w:r w:rsidR="007F35CF">
        <w:rPr>
          <w:rFonts w:ascii="Candara" w:hAnsi="Candara" w:cs="Helvetica"/>
          <w:b/>
          <w:sz w:val="18"/>
          <w:szCs w:val="16"/>
        </w:rPr>
        <w:t>23</w:t>
      </w:r>
      <w:r w:rsidR="0013447D" w:rsidRPr="00763232">
        <w:rPr>
          <w:rFonts w:ascii="Candara" w:hAnsi="Candara" w:cs="Helvetica"/>
          <w:b/>
          <w:sz w:val="18"/>
          <w:szCs w:val="16"/>
        </w:rPr>
        <w:t xml:space="preserve"> </w:t>
      </w:r>
      <w:r w:rsidR="007F35CF">
        <w:rPr>
          <w:rFonts w:ascii="Candara" w:hAnsi="Candara" w:cs="Helvetica"/>
          <w:b/>
          <w:sz w:val="18"/>
          <w:szCs w:val="16"/>
        </w:rPr>
        <w:t>janvier 2017</w:t>
      </w:r>
      <w:r w:rsidR="000E2B32" w:rsidRPr="00763232">
        <w:rPr>
          <w:rFonts w:ascii="Candara" w:hAnsi="Candara" w:cs="Helvetica"/>
          <w:sz w:val="18"/>
          <w:szCs w:val="16"/>
        </w:rPr>
        <w:t xml:space="preserve"> </w:t>
      </w:r>
      <w:r w:rsidR="007F35CF">
        <w:rPr>
          <w:rFonts w:ascii="Candara" w:hAnsi="Candara" w:cs="Helvetica"/>
          <w:sz w:val="18"/>
          <w:szCs w:val="16"/>
        </w:rPr>
        <w:t>28 février</w:t>
      </w:r>
      <w:r w:rsidR="00E02826">
        <w:rPr>
          <w:rFonts w:ascii="Candara" w:hAnsi="Candara" w:cs="Helvetica"/>
          <w:b/>
          <w:sz w:val="18"/>
          <w:szCs w:val="16"/>
        </w:rPr>
        <w:t xml:space="preserve"> 2017</w:t>
      </w:r>
      <w:r w:rsidR="000E2B32" w:rsidRPr="00763232">
        <w:rPr>
          <w:rFonts w:ascii="Candara" w:hAnsi="Candara" w:cs="Helvetica"/>
          <w:b/>
          <w:sz w:val="18"/>
          <w:szCs w:val="16"/>
        </w:rPr>
        <w:t>.</w:t>
      </w:r>
    </w:p>
    <w:p w:rsidR="000E2B32" w:rsidRPr="00763232" w:rsidRDefault="00FF6F4C" w:rsidP="000E2B32">
      <w:pPr>
        <w:autoSpaceDE w:val="0"/>
        <w:autoSpaceDN w:val="0"/>
        <w:adjustRightInd w:val="0"/>
        <w:spacing w:before="120" w:after="0" w:line="240" w:lineRule="auto"/>
        <w:jc w:val="both"/>
        <w:rPr>
          <w:rFonts w:cstheme="minorHAnsi"/>
          <w:b/>
          <w:bCs/>
          <w:szCs w:val="16"/>
        </w:rPr>
      </w:pPr>
      <w:r w:rsidRPr="00763232">
        <w:rPr>
          <w:rFonts w:cstheme="minorHAnsi"/>
          <w:b/>
          <w:bCs/>
          <w:szCs w:val="16"/>
        </w:rPr>
        <w:t>Étape</w:t>
      </w:r>
      <w:r w:rsidR="000E2B32" w:rsidRPr="00763232">
        <w:rPr>
          <w:rFonts w:cstheme="minorHAnsi"/>
          <w:b/>
          <w:bCs/>
          <w:szCs w:val="16"/>
        </w:rPr>
        <w:t xml:space="preserve"> 4 : passage devant le jury</w:t>
      </w:r>
    </w:p>
    <w:p w:rsidR="000A3E4E" w:rsidRPr="00763232" w:rsidRDefault="000E2B32" w:rsidP="000E2B32">
      <w:pPr>
        <w:autoSpaceDE w:val="0"/>
        <w:autoSpaceDN w:val="0"/>
        <w:adjustRightInd w:val="0"/>
        <w:spacing w:after="60" w:line="240" w:lineRule="auto"/>
        <w:jc w:val="both"/>
        <w:rPr>
          <w:rFonts w:ascii="Candara" w:hAnsi="Candara" w:cs="Helvetica"/>
          <w:b/>
          <w:sz w:val="18"/>
          <w:szCs w:val="16"/>
        </w:rPr>
      </w:pPr>
      <w:r w:rsidRPr="00763232">
        <w:rPr>
          <w:rFonts w:ascii="Candara" w:hAnsi="Candara" w:cs="Helvetica"/>
          <w:sz w:val="18"/>
          <w:szCs w:val="16"/>
        </w:rPr>
        <w:t xml:space="preserve">Les candidats présenteront leur dossier devant le jury </w:t>
      </w:r>
      <w:r w:rsidR="005757EC" w:rsidRPr="00763232">
        <w:rPr>
          <w:rFonts w:ascii="Candara" w:hAnsi="Candara" w:cs="Helvetica"/>
          <w:sz w:val="18"/>
          <w:szCs w:val="16"/>
        </w:rPr>
        <w:t xml:space="preserve">en </w:t>
      </w:r>
      <w:r w:rsidR="007F35CF">
        <w:rPr>
          <w:rFonts w:ascii="Candara" w:hAnsi="Candara" w:cs="Helvetica"/>
          <w:b/>
          <w:sz w:val="18"/>
          <w:szCs w:val="16"/>
        </w:rPr>
        <w:t>mars</w:t>
      </w:r>
      <w:r w:rsidR="001F3784" w:rsidRPr="00763232">
        <w:rPr>
          <w:rFonts w:ascii="Candara" w:hAnsi="Candara" w:cs="Helvetica"/>
          <w:b/>
          <w:sz w:val="18"/>
          <w:szCs w:val="16"/>
        </w:rPr>
        <w:t xml:space="preserve"> 2016</w:t>
      </w:r>
      <w:r w:rsidRPr="00763232">
        <w:rPr>
          <w:rFonts w:ascii="Candara" w:hAnsi="Candara" w:cs="Helvetica"/>
          <w:b/>
          <w:sz w:val="18"/>
          <w:szCs w:val="16"/>
        </w:rPr>
        <w: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Dotation</w:t>
      </w:r>
    </w:p>
    <w:p w:rsidR="00EB0E47" w:rsidRPr="00763232" w:rsidRDefault="00EB0E47" w:rsidP="00EB0E47">
      <w:pPr>
        <w:autoSpaceDE w:val="0"/>
        <w:autoSpaceDN w:val="0"/>
        <w:adjustRightInd w:val="0"/>
        <w:spacing w:after="0" w:line="240" w:lineRule="auto"/>
        <w:jc w:val="both"/>
        <w:rPr>
          <w:rFonts w:ascii="Candara" w:hAnsi="Candara" w:cstheme="minorHAnsi"/>
          <w:sz w:val="18"/>
          <w:szCs w:val="16"/>
        </w:rPr>
      </w:pPr>
      <w:r w:rsidRPr="00763232">
        <w:rPr>
          <w:rFonts w:cstheme="minorHAnsi"/>
          <w:sz w:val="18"/>
          <w:szCs w:val="16"/>
        </w:rPr>
        <w:t>La dotation</w:t>
      </w:r>
      <w:r w:rsidR="00217C00" w:rsidRPr="00763232">
        <w:rPr>
          <w:rFonts w:cstheme="minorHAnsi"/>
          <w:sz w:val="18"/>
          <w:szCs w:val="16"/>
        </w:rPr>
        <w:t xml:space="preserve"> totale de </w:t>
      </w:r>
      <w:r w:rsidR="00217C00" w:rsidRPr="00763232">
        <w:rPr>
          <w:rFonts w:ascii="Candara" w:hAnsi="Candara" w:cstheme="minorHAnsi"/>
          <w:sz w:val="18"/>
          <w:szCs w:val="16"/>
        </w:rPr>
        <w:t xml:space="preserve">la </w:t>
      </w:r>
      <w:r w:rsidR="00D911FD" w:rsidRPr="00763232">
        <w:rPr>
          <w:rFonts w:ascii="Candara" w:hAnsi="Candara" w:cstheme="minorHAnsi"/>
          <w:sz w:val="18"/>
          <w:szCs w:val="16"/>
        </w:rPr>
        <w:t xml:space="preserve">Collectivité, de la </w:t>
      </w:r>
      <w:r w:rsidR="00217C00" w:rsidRPr="00763232">
        <w:rPr>
          <w:rFonts w:ascii="Candara" w:hAnsi="Candara" w:cstheme="minorHAnsi"/>
          <w:sz w:val="18"/>
          <w:szCs w:val="16"/>
        </w:rPr>
        <w:t xml:space="preserve">Caisse des dépôts et </w:t>
      </w:r>
      <w:r w:rsidR="000E19BC" w:rsidRPr="00763232">
        <w:rPr>
          <w:rFonts w:ascii="Candara" w:hAnsi="Candara" w:cstheme="minorHAnsi"/>
          <w:sz w:val="18"/>
          <w:szCs w:val="16"/>
        </w:rPr>
        <w:t>de la CCISM</w:t>
      </w:r>
      <w:r w:rsidR="00217C00" w:rsidRPr="00763232">
        <w:rPr>
          <w:rFonts w:ascii="Candara" w:hAnsi="Candara" w:cstheme="minorHAnsi"/>
          <w:sz w:val="18"/>
          <w:szCs w:val="16"/>
        </w:rPr>
        <w:t xml:space="preserve"> est de </w:t>
      </w:r>
      <w:r w:rsidR="001F3784" w:rsidRPr="00763232">
        <w:rPr>
          <w:rFonts w:ascii="Candara" w:hAnsi="Candara" w:cstheme="minorHAnsi"/>
          <w:sz w:val="18"/>
          <w:szCs w:val="16"/>
        </w:rPr>
        <w:t>6</w:t>
      </w:r>
      <w:r w:rsidR="00D911FD" w:rsidRPr="00763232">
        <w:rPr>
          <w:rFonts w:ascii="Candara" w:hAnsi="Candara" w:cstheme="minorHAnsi"/>
          <w:sz w:val="18"/>
          <w:szCs w:val="16"/>
        </w:rPr>
        <w:t xml:space="preserve"> 000 </w:t>
      </w:r>
      <w:r w:rsidR="007F4A64" w:rsidRPr="00763232">
        <w:rPr>
          <w:rFonts w:ascii="Candara" w:hAnsi="Candara" w:cstheme="minorHAnsi"/>
          <w:sz w:val="18"/>
          <w:szCs w:val="16"/>
        </w:rPr>
        <w:t xml:space="preserve">€. </w:t>
      </w:r>
      <w:r w:rsidR="00217C00" w:rsidRPr="00763232">
        <w:rPr>
          <w:rFonts w:ascii="Candara" w:hAnsi="Candara" w:cstheme="minorHAnsi"/>
          <w:sz w:val="18"/>
          <w:szCs w:val="16"/>
        </w:rPr>
        <w:t xml:space="preserve">Elle </w:t>
      </w:r>
      <w:r w:rsidRPr="00763232">
        <w:rPr>
          <w:rFonts w:ascii="Candara" w:hAnsi="Candara" w:cstheme="minorHAnsi"/>
          <w:sz w:val="18"/>
          <w:szCs w:val="16"/>
        </w:rPr>
        <w:t>se répartit comme suit :</w:t>
      </w:r>
    </w:p>
    <w:p w:rsidR="00EB0E47" w:rsidRPr="00763232" w:rsidRDefault="00B06C46" w:rsidP="00EB0E47">
      <w:pPr>
        <w:pStyle w:val="Paragraphedeliste"/>
        <w:numPr>
          <w:ilvl w:val="0"/>
          <w:numId w:val="10"/>
        </w:numPr>
        <w:autoSpaceDE w:val="0"/>
        <w:autoSpaceDN w:val="0"/>
        <w:adjustRightInd w:val="0"/>
        <w:spacing w:after="0" w:line="240" w:lineRule="auto"/>
        <w:ind w:left="426"/>
        <w:jc w:val="both"/>
        <w:rPr>
          <w:rFonts w:ascii="Candara" w:hAnsi="Candara" w:cs="Helvetica"/>
          <w:sz w:val="18"/>
          <w:szCs w:val="16"/>
        </w:rPr>
      </w:pPr>
      <w:r>
        <w:rPr>
          <w:rFonts w:ascii="Candara" w:hAnsi="Candara" w:cs="Helvetica"/>
          <w:sz w:val="18"/>
          <w:szCs w:val="16"/>
        </w:rPr>
        <w:t>1</w:t>
      </w:r>
      <w:r w:rsidRPr="00B06C46">
        <w:rPr>
          <w:rFonts w:ascii="Candara" w:hAnsi="Candara" w:cs="Helvetica"/>
          <w:sz w:val="18"/>
          <w:szCs w:val="16"/>
          <w:vertAlign w:val="superscript"/>
        </w:rPr>
        <w:t>er</w:t>
      </w:r>
      <w:r>
        <w:rPr>
          <w:rFonts w:ascii="Candara" w:hAnsi="Candara" w:cs="Helvetica"/>
          <w:sz w:val="18"/>
          <w:szCs w:val="16"/>
        </w:rPr>
        <w:t xml:space="preserve"> Prix de l’innovation : 3 000€</w:t>
      </w:r>
    </w:p>
    <w:p w:rsidR="00EB0E47" w:rsidRPr="00763232" w:rsidRDefault="00B06C46" w:rsidP="00EB0E47">
      <w:pPr>
        <w:pStyle w:val="Paragraphedeliste"/>
        <w:numPr>
          <w:ilvl w:val="0"/>
          <w:numId w:val="10"/>
        </w:numPr>
        <w:autoSpaceDE w:val="0"/>
        <w:autoSpaceDN w:val="0"/>
        <w:adjustRightInd w:val="0"/>
        <w:spacing w:after="0" w:line="240" w:lineRule="auto"/>
        <w:ind w:left="426"/>
        <w:jc w:val="both"/>
        <w:rPr>
          <w:rFonts w:ascii="Candara" w:hAnsi="Candara" w:cs="Helvetica"/>
          <w:sz w:val="18"/>
          <w:szCs w:val="16"/>
        </w:rPr>
      </w:pPr>
      <w:r>
        <w:rPr>
          <w:rFonts w:ascii="Candara" w:hAnsi="Candara" w:cs="Helvetica"/>
          <w:sz w:val="18"/>
          <w:szCs w:val="16"/>
        </w:rPr>
        <w:t>2</w:t>
      </w:r>
      <w:r w:rsidRPr="00B06C46">
        <w:rPr>
          <w:rFonts w:ascii="Candara" w:hAnsi="Candara" w:cs="Helvetica"/>
          <w:sz w:val="18"/>
          <w:szCs w:val="16"/>
          <w:vertAlign w:val="superscript"/>
        </w:rPr>
        <w:t>e</w:t>
      </w:r>
      <w:r>
        <w:rPr>
          <w:rFonts w:ascii="Candara" w:hAnsi="Candara" w:cs="Helvetica"/>
          <w:sz w:val="18"/>
          <w:szCs w:val="16"/>
        </w:rPr>
        <w:t xml:space="preserve"> Prix de l’innovation : 2 000 €</w:t>
      </w:r>
    </w:p>
    <w:p w:rsidR="00EB0E47" w:rsidRPr="00763232" w:rsidRDefault="00B06C46" w:rsidP="00EB0E47">
      <w:pPr>
        <w:pStyle w:val="Paragraphedeliste"/>
        <w:numPr>
          <w:ilvl w:val="0"/>
          <w:numId w:val="10"/>
        </w:numPr>
        <w:autoSpaceDE w:val="0"/>
        <w:autoSpaceDN w:val="0"/>
        <w:adjustRightInd w:val="0"/>
        <w:spacing w:after="0" w:line="240" w:lineRule="auto"/>
        <w:ind w:left="426"/>
        <w:jc w:val="both"/>
        <w:rPr>
          <w:rFonts w:ascii="Candara" w:hAnsi="Candara" w:cs="Helvetica"/>
          <w:sz w:val="18"/>
          <w:szCs w:val="16"/>
        </w:rPr>
      </w:pPr>
      <w:r>
        <w:rPr>
          <w:rFonts w:ascii="Candara" w:hAnsi="Candara" w:cs="Helvetica"/>
          <w:sz w:val="18"/>
          <w:szCs w:val="16"/>
        </w:rPr>
        <w:t>3</w:t>
      </w:r>
      <w:r w:rsidRPr="00B06C46">
        <w:rPr>
          <w:rFonts w:ascii="Candara" w:hAnsi="Candara" w:cs="Helvetica"/>
          <w:sz w:val="18"/>
          <w:szCs w:val="16"/>
          <w:vertAlign w:val="superscript"/>
        </w:rPr>
        <w:t>e</w:t>
      </w:r>
      <w:r>
        <w:rPr>
          <w:rFonts w:ascii="Candara" w:hAnsi="Candara" w:cs="Helvetica"/>
          <w:sz w:val="18"/>
          <w:szCs w:val="16"/>
        </w:rPr>
        <w:t xml:space="preserve"> Prix de l’innovation : 1 000 €</w:t>
      </w:r>
    </w:p>
    <w:p w:rsidR="001F3784" w:rsidRPr="00763232" w:rsidRDefault="001F3784" w:rsidP="00EB0E47">
      <w:pPr>
        <w:autoSpaceDE w:val="0"/>
        <w:autoSpaceDN w:val="0"/>
        <w:adjustRightInd w:val="0"/>
        <w:spacing w:after="0" w:line="240" w:lineRule="auto"/>
        <w:jc w:val="both"/>
        <w:rPr>
          <w:rFonts w:ascii="Candara" w:hAnsi="Candara" w:cstheme="minorHAnsi"/>
          <w:sz w:val="18"/>
          <w:szCs w:val="16"/>
        </w:rPr>
      </w:pPr>
    </w:p>
    <w:p w:rsidR="00CC59E5" w:rsidRPr="00763232" w:rsidRDefault="00FF6F4C" w:rsidP="00EB0E47">
      <w:pPr>
        <w:autoSpaceDE w:val="0"/>
        <w:autoSpaceDN w:val="0"/>
        <w:adjustRightInd w:val="0"/>
        <w:spacing w:after="0" w:line="240" w:lineRule="auto"/>
        <w:jc w:val="both"/>
        <w:rPr>
          <w:rFonts w:ascii="Candara" w:hAnsi="Candara" w:cstheme="minorHAnsi"/>
          <w:sz w:val="18"/>
          <w:szCs w:val="16"/>
        </w:rPr>
      </w:pPr>
      <w:r w:rsidRPr="00763232">
        <w:rPr>
          <w:rFonts w:ascii="Candara" w:hAnsi="Candara" w:cstheme="minorHAnsi"/>
          <w:sz w:val="18"/>
          <w:szCs w:val="16"/>
        </w:rPr>
        <w:t>À</w:t>
      </w:r>
      <w:r w:rsidR="00217C00" w:rsidRPr="00763232">
        <w:rPr>
          <w:rFonts w:ascii="Candara" w:hAnsi="Candara" w:cstheme="minorHAnsi"/>
          <w:sz w:val="18"/>
          <w:szCs w:val="16"/>
        </w:rPr>
        <w:t xml:space="preserve"> cette dotation, un prêt d’honneur pourra être accordé à chacun des lauréats d’un montant maximal de </w:t>
      </w:r>
      <w:r w:rsidR="00A06E1C" w:rsidRPr="00763232">
        <w:rPr>
          <w:rFonts w:ascii="Candara" w:hAnsi="Candara" w:cstheme="minorHAnsi"/>
          <w:sz w:val="18"/>
          <w:szCs w:val="16"/>
        </w:rPr>
        <w:t xml:space="preserve">50 000 à 0% couplé à un prêt </w:t>
      </w:r>
      <w:r w:rsidR="00217C00" w:rsidRPr="00763232">
        <w:rPr>
          <w:rFonts w:ascii="Candara" w:hAnsi="Candara" w:cstheme="minorHAnsi"/>
          <w:sz w:val="18"/>
          <w:szCs w:val="16"/>
        </w:rPr>
        <w:t xml:space="preserve">bancaire selon les </w:t>
      </w:r>
      <w:r w:rsidR="00A06E1C" w:rsidRPr="00763232">
        <w:rPr>
          <w:rFonts w:ascii="Candara" w:hAnsi="Candara" w:cstheme="minorHAnsi"/>
          <w:sz w:val="18"/>
          <w:szCs w:val="16"/>
        </w:rPr>
        <w:t>critères d’éligibilité d’Initiative Saint Martin Active.</w:t>
      </w:r>
    </w:p>
    <w:p w:rsidR="00217C00" w:rsidRPr="00763232" w:rsidRDefault="00CC59E5" w:rsidP="00EB0E47">
      <w:pPr>
        <w:autoSpaceDE w:val="0"/>
        <w:autoSpaceDN w:val="0"/>
        <w:adjustRightInd w:val="0"/>
        <w:spacing w:after="0" w:line="240" w:lineRule="auto"/>
        <w:jc w:val="both"/>
        <w:rPr>
          <w:rFonts w:ascii="Candara" w:hAnsi="Candara" w:cstheme="minorHAnsi"/>
          <w:sz w:val="18"/>
          <w:szCs w:val="16"/>
        </w:rPr>
      </w:pPr>
      <w:r w:rsidRPr="00763232">
        <w:rPr>
          <w:rFonts w:ascii="Candara" w:hAnsi="Candara" w:cstheme="minorHAnsi"/>
          <w:sz w:val="18"/>
          <w:szCs w:val="16"/>
        </w:rPr>
        <w:t xml:space="preserve">L’accompagnement par Initiative Saint-Martin </w:t>
      </w:r>
      <w:r w:rsidR="00FA2A96" w:rsidRPr="00763232">
        <w:rPr>
          <w:rFonts w:ascii="Candara" w:hAnsi="Candara" w:cstheme="minorHAnsi"/>
          <w:sz w:val="18"/>
          <w:szCs w:val="16"/>
        </w:rPr>
        <w:t>A</w:t>
      </w:r>
      <w:r w:rsidR="00A06E1C" w:rsidRPr="00763232">
        <w:rPr>
          <w:rFonts w:ascii="Candara" w:hAnsi="Candara" w:cstheme="minorHAnsi"/>
          <w:sz w:val="18"/>
          <w:szCs w:val="16"/>
        </w:rPr>
        <w:t>c</w:t>
      </w:r>
      <w:r w:rsidR="00FA2A96" w:rsidRPr="00763232">
        <w:rPr>
          <w:rFonts w:ascii="Candara" w:hAnsi="Candara" w:cstheme="minorHAnsi"/>
          <w:sz w:val="18"/>
          <w:szCs w:val="16"/>
        </w:rPr>
        <w:t xml:space="preserve">tive </w:t>
      </w:r>
      <w:r w:rsidRPr="00763232">
        <w:rPr>
          <w:rFonts w:ascii="Candara" w:hAnsi="Candara" w:cstheme="minorHAnsi"/>
          <w:sz w:val="18"/>
          <w:szCs w:val="16"/>
        </w:rPr>
        <w:t>est obligatoire sur une période de 3 à 5 ans.</w:t>
      </w:r>
    </w:p>
    <w:p w:rsidR="00EB0E47" w:rsidRPr="00763232" w:rsidRDefault="00EB0E47" w:rsidP="00EB0E47">
      <w:pPr>
        <w:autoSpaceDE w:val="0"/>
        <w:autoSpaceDN w:val="0"/>
        <w:adjustRightInd w:val="0"/>
        <w:spacing w:after="0" w:line="240" w:lineRule="auto"/>
        <w:jc w:val="both"/>
        <w:rPr>
          <w:rFonts w:ascii="Candara" w:hAnsi="Candara" w:cstheme="minorHAnsi"/>
          <w:sz w:val="18"/>
          <w:szCs w:val="16"/>
        </w:rPr>
      </w:pPr>
      <w:r w:rsidRPr="00763232">
        <w:rPr>
          <w:rFonts w:ascii="Candara" w:hAnsi="Candara" w:cstheme="minorHAnsi"/>
          <w:sz w:val="18"/>
          <w:szCs w:val="16"/>
        </w:rPr>
        <w:t>Il ne pourra pas y avoir de lauréats ex aequo.</w:t>
      </w:r>
    </w:p>
    <w:p w:rsidR="007F35CF" w:rsidRDefault="007F35CF" w:rsidP="0015214D">
      <w:pPr>
        <w:autoSpaceDE w:val="0"/>
        <w:autoSpaceDN w:val="0"/>
        <w:adjustRightInd w:val="0"/>
        <w:spacing w:before="120" w:after="60" w:line="240" w:lineRule="auto"/>
        <w:jc w:val="both"/>
        <w:rPr>
          <w:rFonts w:cstheme="minorHAnsi"/>
          <w:b/>
          <w:bCs/>
          <w:sz w:val="24"/>
          <w:szCs w:val="16"/>
        </w:rPr>
      </w:pP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lastRenderedPageBreak/>
        <w:t>Communication</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La communication sur les projets sélectionnés</w:t>
      </w:r>
      <w:r w:rsidRPr="00763232">
        <w:rPr>
          <w:rFonts w:ascii="Verdana" w:hAnsi="Verdana" w:cs="Helvetica"/>
          <w:sz w:val="18"/>
          <w:szCs w:val="18"/>
        </w:rPr>
        <w:t xml:space="preserve"> </w:t>
      </w:r>
      <w:r w:rsidRPr="00763232">
        <w:rPr>
          <w:rFonts w:ascii="Candara" w:hAnsi="Candara" w:cs="Helvetica"/>
          <w:sz w:val="18"/>
          <w:szCs w:val="18"/>
        </w:rPr>
        <w:t xml:space="preserve">s’effectuera sur la base des informations recueillies dans le dossier de candidature sauf mention contraire de l'entreprise. Le résumé non confidentiel du projet fourni par le candidat fera l’objet d’une publication en cas de sélection. Il est de la responsabilité du candidat de s’assurer qu’aucune information relative à la propriété intellectuelle ne figure dans le résumé fourni à </w:t>
      </w:r>
      <w:r w:rsidR="00E501DA" w:rsidRPr="00763232">
        <w:rPr>
          <w:rFonts w:ascii="Candara" w:hAnsi="Candara" w:cs="Helvetica"/>
          <w:sz w:val="18"/>
          <w:szCs w:val="18"/>
        </w:rPr>
        <w:t>Initiative Saint-Martin</w:t>
      </w:r>
      <w:r w:rsidR="00FA2A96" w:rsidRPr="00763232">
        <w:rPr>
          <w:rFonts w:ascii="Candara" w:hAnsi="Candara" w:cs="Helvetica"/>
          <w:sz w:val="18"/>
          <w:szCs w:val="18"/>
        </w:rPr>
        <w:t xml:space="preserve"> Active</w:t>
      </w:r>
      <w:r w:rsidRPr="00763232">
        <w:rPr>
          <w:rFonts w:ascii="Candara" w:hAnsi="Candara" w:cs="Helvetica"/>
          <w:sz w:val="18"/>
          <w:szCs w:val="18"/>
        </w:rPr>
        <w:t xml:space="preserve">. Conformément aux dispositions de l'article 26 de la loi n°78–17 du 6 janvier 1978, relative à l'informatique, aux fichiers et aux libertés, les candidats bénéficieront d'un droit d'accès et de rectification aux informations communiquées à </w:t>
      </w:r>
      <w:r w:rsidR="00E501DA" w:rsidRPr="00763232">
        <w:rPr>
          <w:rFonts w:ascii="Candara" w:hAnsi="Candara" w:cs="Helvetica"/>
          <w:sz w:val="18"/>
          <w:szCs w:val="18"/>
        </w:rPr>
        <w:t>Initiative Saint-Martin</w:t>
      </w:r>
      <w:r w:rsidRPr="00763232">
        <w:rPr>
          <w:rFonts w:ascii="Candara" w:hAnsi="Candara" w:cs="Helvetica"/>
          <w:sz w:val="18"/>
          <w:szCs w:val="18"/>
        </w:rPr>
        <w:t>.</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Paiement des prix</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Les prix correspondant à la dotation sont versés directement aux lauréats.</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Les porteurs de projet devront créer leur entreprise dans un délai de 6 mois à partir de la date de signature</w:t>
      </w:r>
      <w:r w:rsidR="000D6C09" w:rsidRPr="00763232">
        <w:rPr>
          <w:rFonts w:ascii="Candara" w:hAnsi="Candara" w:cs="Helvetica"/>
          <w:sz w:val="18"/>
          <w:szCs w:val="18"/>
        </w:rPr>
        <w:t xml:space="preserve"> de la convention de subvention.</w:t>
      </w:r>
      <w:r w:rsidRPr="00763232">
        <w:rPr>
          <w:rFonts w:ascii="Candara" w:hAnsi="Candara" w:cs="Helvetica"/>
          <w:sz w:val="18"/>
          <w:szCs w:val="18"/>
        </w:rPr>
        <w:t xml:space="preserve"> </w:t>
      </w:r>
    </w:p>
    <w:p w:rsidR="00EB0E47" w:rsidRPr="00763232" w:rsidRDefault="00EB0E47" w:rsidP="0015214D">
      <w:pPr>
        <w:autoSpaceDE w:val="0"/>
        <w:autoSpaceDN w:val="0"/>
        <w:adjustRightInd w:val="0"/>
        <w:spacing w:before="120" w:after="60" w:line="240" w:lineRule="auto"/>
        <w:jc w:val="both"/>
        <w:rPr>
          <w:rFonts w:cstheme="minorHAnsi"/>
          <w:b/>
          <w:bCs/>
          <w:sz w:val="24"/>
          <w:szCs w:val="16"/>
        </w:rPr>
      </w:pPr>
      <w:r w:rsidRPr="00763232">
        <w:rPr>
          <w:rFonts w:cstheme="minorHAnsi"/>
          <w:b/>
          <w:bCs/>
          <w:sz w:val="24"/>
          <w:szCs w:val="16"/>
        </w:rPr>
        <w:t>Engagement des candidats</w:t>
      </w:r>
    </w:p>
    <w:p w:rsidR="00EB0E47" w:rsidRPr="00763232" w:rsidRDefault="00EB0E47" w:rsidP="00EB0E47">
      <w:pPr>
        <w:autoSpaceDE w:val="0"/>
        <w:autoSpaceDN w:val="0"/>
        <w:adjustRightInd w:val="0"/>
        <w:spacing w:after="0" w:line="240" w:lineRule="auto"/>
        <w:jc w:val="both"/>
        <w:rPr>
          <w:rFonts w:ascii="Candara" w:hAnsi="Candara" w:cs="Helvetica"/>
          <w:sz w:val="18"/>
          <w:szCs w:val="18"/>
        </w:rPr>
      </w:pPr>
      <w:r w:rsidRPr="00763232">
        <w:rPr>
          <w:rFonts w:ascii="Candara" w:hAnsi="Candara" w:cs="Helvetica"/>
          <w:sz w:val="18"/>
          <w:szCs w:val="18"/>
        </w:rPr>
        <w:t xml:space="preserve">Tout candidat au concours </w:t>
      </w:r>
      <w:r w:rsidR="00727708">
        <w:rPr>
          <w:rFonts w:ascii="Candara" w:hAnsi="Candara" w:cs="Helvetica"/>
          <w:sz w:val="18"/>
          <w:szCs w:val="18"/>
        </w:rPr>
        <w:t>projet innovant</w:t>
      </w:r>
      <w:r w:rsidRPr="00763232">
        <w:rPr>
          <w:rFonts w:ascii="Candara" w:hAnsi="Candara" w:cs="Helvetica"/>
          <w:sz w:val="18"/>
          <w:szCs w:val="18"/>
        </w:rPr>
        <w:t xml:space="preserve"> </w:t>
      </w:r>
      <w:r w:rsidR="000D6C09" w:rsidRPr="00763232">
        <w:rPr>
          <w:rFonts w:ascii="Candara" w:hAnsi="Candara" w:cs="Helvetica"/>
          <w:sz w:val="18"/>
          <w:szCs w:val="18"/>
        </w:rPr>
        <w:t>à</w:t>
      </w:r>
      <w:r w:rsidR="00E501DA" w:rsidRPr="00763232">
        <w:rPr>
          <w:rFonts w:ascii="Candara" w:hAnsi="Candara" w:cs="Helvetica"/>
          <w:sz w:val="18"/>
          <w:szCs w:val="18"/>
        </w:rPr>
        <w:t xml:space="preserve"> Saint-Martin</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s'engage à accepter le prix sous sa forme attribuée,</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s'engage à prendre connaissance et accepter sans réserve le présent règlement,</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 xml:space="preserve">reconnait détenir les droits de propriété intellectuelle du projet proposé ou être autorisé par les codétenteurs à candidater au concours de la création d’entreprises innovantes </w:t>
      </w:r>
      <w:r w:rsidR="000E19BC" w:rsidRPr="00763232">
        <w:rPr>
          <w:rFonts w:ascii="Candara" w:hAnsi="Candara" w:cs="Helvetica"/>
          <w:sz w:val="18"/>
          <w:szCs w:val="18"/>
        </w:rPr>
        <w:t>à Saint-Martin</w:t>
      </w:r>
      <w:r w:rsidRPr="00763232">
        <w:rPr>
          <w:rFonts w:ascii="Candara" w:hAnsi="Candara" w:cs="Helvetica"/>
          <w:sz w:val="18"/>
          <w:szCs w:val="18"/>
        </w:rPr>
        <w:t>,</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renonce à tout recours concernant les conditions d'organisation du concours, les résultats et les décisions des jurys,</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s'interdit toute réclamation ou demande de dédommagement en cas de modification, report ou annulation de la manifestation,</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autorise par avance les organisateurs et partenaires à publier leur nom, adresse et photographie, à réaliser tout support qu’ils pourront utiliser dans toute manifestation liée au présent concours, sans que cette publication ou utilisation puisse ouvrir d’autres droits que ceux des récompenses gagnées,</w:t>
      </w:r>
    </w:p>
    <w:p w:rsidR="00EB0E47" w:rsidRPr="00763232"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sidRPr="00763232">
        <w:rPr>
          <w:rFonts w:ascii="Candara" w:hAnsi="Candara" w:cs="Helvetica"/>
          <w:sz w:val="18"/>
          <w:szCs w:val="18"/>
        </w:rPr>
        <w:t xml:space="preserve">s'engage à participer à toute action de communication lancée par </w:t>
      </w:r>
      <w:r w:rsidR="000E19BC" w:rsidRPr="00763232">
        <w:rPr>
          <w:rFonts w:ascii="Candara" w:hAnsi="Candara" w:cs="Helvetica"/>
          <w:sz w:val="18"/>
          <w:szCs w:val="18"/>
        </w:rPr>
        <w:t xml:space="preserve">Initiative Saint-Martin </w:t>
      </w:r>
      <w:r w:rsidR="00FA2A96" w:rsidRPr="00763232">
        <w:rPr>
          <w:rFonts w:ascii="Candara" w:hAnsi="Candara" w:cs="Helvetica"/>
          <w:sz w:val="18"/>
          <w:szCs w:val="18"/>
        </w:rPr>
        <w:t xml:space="preserve">Active </w:t>
      </w:r>
      <w:r w:rsidRPr="00763232">
        <w:rPr>
          <w:rFonts w:ascii="Candara" w:hAnsi="Candara" w:cs="Helvetica"/>
          <w:sz w:val="18"/>
          <w:szCs w:val="18"/>
        </w:rPr>
        <w:t>et notamment à être présent ou représenté à la cérémonie de remise des prix,</w:t>
      </w:r>
    </w:p>
    <w:p w:rsidR="00EB0E47" w:rsidRDefault="00EB0E47" w:rsidP="00EB0E47">
      <w:pPr>
        <w:pStyle w:val="Paragraphedeliste"/>
        <w:numPr>
          <w:ilvl w:val="0"/>
          <w:numId w:val="11"/>
        </w:numPr>
        <w:autoSpaceDE w:val="0"/>
        <w:autoSpaceDN w:val="0"/>
        <w:adjustRightInd w:val="0"/>
        <w:spacing w:after="0" w:line="240" w:lineRule="auto"/>
        <w:ind w:left="426"/>
        <w:jc w:val="both"/>
        <w:rPr>
          <w:rFonts w:ascii="Candara" w:hAnsi="Candara" w:cs="Helvetica"/>
          <w:sz w:val="18"/>
          <w:szCs w:val="18"/>
        </w:rPr>
      </w:pPr>
      <w:r>
        <w:rPr>
          <w:rFonts w:ascii="Candara" w:hAnsi="Candara" w:cs="Helvetica"/>
          <w:sz w:val="18"/>
          <w:szCs w:val="18"/>
        </w:rPr>
        <w:t xml:space="preserve">renonce à revendiquer tout droit sur leur image et fait son affaire de tout problème qui pourrait surgir de la publicité faite par le biais du concours de la création d’entreprises innovantes </w:t>
      </w:r>
      <w:r w:rsidR="000E19BC">
        <w:rPr>
          <w:rFonts w:ascii="Candara" w:hAnsi="Candara" w:cs="Helvetica"/>
          <w:sz w:val="18"/>
          <w:szCs w:val="18"/>
        </w:rPr>
        <w:t xml:space="preserve">à Saint-Martin </w:t>
      </w:r>
      <w:r>
        <w:rPr>
          <w:rFonts w:ascii="Candara" w:hAnsi="Candara" w:cs="Helvetica"/>
          <w:sz w:val="18"/>
          <w:szCs w:val="18"/>
        </w:rPr>
        <w:t>autour de leurs réalisations. Les lauréats du concours seront informés de leur sélection. Ils s'engagent à conserver le résultat confidentiel jusqu'à la remise des prix.</w:t>
      </w:r>
    </w:p>
    <w:p w:rsidR="00727708" w:rsidRDefault="00727708" w:rsidP="0015214D">
      <w:pPr>
        <w:autoSpaceDE w:val="0"/>
        <w:autoSpaceDN w:val="0"/>
        <w:adjustRightInd w:val="0"/>
        <w:spacing w:before="120" w:after="60" w:line="240" w:lineRule="auto"/>
        <w:jc w:val="both"/>
        <w:rPr>
          <w:rFonts w:cstheme="minorHAnsi"/>
          <w:b/>
          <w:bCs/>
          <w:sz w:val="24"/>
          <w:szCs w:val="16"/>
        </w:rPr>
      </w:pPr>
    </w:p>
    <w:p w:rsidR="00EB0E47" w:rsidRPr="0015214D" w:rsidRDefault="00EB0E47"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Modalités</w:t>
      </w:r>
    </w:p>
    <w:p w:rsidR="00EB0E47"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La participation au concours est gratuite.</w:t>
      </w:r>
    </w:p>
    <w:p w:rsidR="00EB0E47"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Un projet peut être porté par plusieurs personnes physiques et/ou morales.</w:t>
      </w:r>
    </w:p>
    <w:p w:rsidR="00EB0E47"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 xml:space="preserve">Les salariés </w:t>
      </w:r>
      <w:r w:rsidR="000E19BC">
        <w:rPr>
          <w:rFonts w:ascii="Candara" w:hAnsi="Candara" w:cs="Helvetica"/>
          <w:sz w:val="18"/>
          <w:szCs w:val="18"/>
        </w:rPr>
        <w:t xml:space="preserve">d’Initiative Saint-Martin </w:t>
      </w:r>
      <w:r w:rsidR="00FA2A96">
        <w:rPr>
          <w:rFonts w:ascii="Candara" w:hAnsi="Candara" w:cs="Helvetica"/>
          <w:sz w:val="18"/>
          <w:szCs w:val="18"/>
        </w:rPr>
        <w:t xml:space="preserve">Active </w:t>
      </w:r>
      <w:r w:rsidR="000E19BC">
        <w:rPr>
          <w:rFonts w:ascii="Candara" w:hAnsi="Candara" w:cs="Helvetica"/>
          <w:sz w:val="18"/>
          <w:szCs w:val="18"/>
        </w:rPr>
        <w:t xml:space="preserve">et les </w:t>
      </w:r>
      <w:r w:rsidR="0015214D">
        <w:rPr>
          <w:rFonts w:ascii="Candara" w:hAnsi="Candara" w:cs="Helvetica"/>
          <w:sz w:val="18"/>
          <w:szCs w:val="18"/>
        </w:rPr>
        <w:t>membres</w:t>
      </w:r>
      <w:r w:rsidR="000E19BC">
        <w:rPr>
          <w:rFonts w:ascii="Candara" w:hAnsi="Candara" w:cs="Helvetica"/>
          <w:sz w:val="18"/>
          <w:szCs w:val="18"/>
        </w:rPr>
        <w:t xml:space="preserve"> du comité d’engagement,</w:t>
      </w:r>
      <w:r>
        <w:rPr>
          <w:rFonts w:ascii="Candara" w:hAnsi="Candara" w:cs="Helvetica"/>
          <w:sz w:val="18"/>
          <w:szCs w:val="18"/>
        </w:rPr>
        <w:t xml:space="preserve"> ne peuvent candidater au concours. Cette interdiction s'étend aux conjoints et aux enfants des salariés </w:t>
      </w:r>
      <w:r w:rsidR="000E19BC">
        <w:rPr>
          <w:rFonts w:ascii="Candara" w:hAnsi="Candara" w:cs="Helvetica"/>
          <w:sz w:val="18"/>
          <w:szCs w:val="18"/>
        </w:rPr>
        <w:t>et des membres</w:t>
      </w:r>
      <w:r>
        <w:rPr>
          <w:rFonts w:ascii="Candara" w:hAnsi="Candara" w:cs="Helvetica"/>
          <w:sz w:val="18"/>
          <w:szCs w:val="18"/>
        </w:rPr>
        <w:t>.</w:t>
      </w:r>
    </w:p>
    <w:p w:rsidR="0015214D" w:rsidRDefault="00EB0E47" w:rsidP="00EB0E47">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Aucun dossier ne sera restitué aux candidats</w:t>
      </w:r>
      <w:r w:rsidR="0015214D">
        <w:rPr>
          <w:rFonts w:ascii="Candara" w:hAnsi="Candara" w:cs="Helvetica"/>
          <w:sz w:val="18"/>
          <w:szCs w:val="18"/>
        </w:rPr>
        <w:t>.</w:t>
      </w:r>
    </w:p>
    <w:p w:rsidR="0015214D" w:rsidRPr="0015214D" w:rsidRDefault="0015214D"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Modification du règlement</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Les organisateurs se réservent tout droit pour annuler ou modifier le présent règlement dicté par les circonstances ou la force majeure.</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Dans le cas d’une annulation pure et simple, aucune charge de quelque nature que ce soit ne pourra être retenue contre les organisateurs.</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En cas de modification du présent règlement, les organisateurs s’engagent à en faire parvenir la teneur aux candidats, au plus tard dans les quinze jours avant la tenue des évaluations.</w:t>
      </w:r>
    </w:p>
    <w:p w:rsidR="0015214D" w:rsidRPr="0015214D" w:rsidRDefault="0015214D"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Dépôt du règlement</w:t>
      </w:r>
    </w:p>
    <w:p w:rsidR="0015214D" w:rsidRDefault="0015214D" w:rsidP="0015214D">
      <w:pPr>
        <w:autoSpaceDE w:val="0"/>
        <w:autoSpaceDN w:val="0"/>
        <w:adjustRightInd w:val="0"/>
        <w:spacing w:after="0" w:line="240" w:lineRule="auto"/>
        <w:jc w:val="both"/>
        <w:rPr>
          <w:rFonts w:ascii="Candara" w:hAnsi="Candara" w:cs="Helvetica"/>
          <w:sz w:val="18"/>
          <w:szCs w:val="18"/>
        </w:rPr>
      </w:pPr>
      <w:r>
        <w:rPr>
          <w:rFonts w:ascii="Candara" w:hAnsi="Candara" w:cs="Helvetica"/>
          <w:sz w:val="18"/>
          <w:szCs w:val="18"/>
        </w:rPr>
        <w:t xml:space="preserve">Le présent règlement </w:t>
      </w:r>
      <w:r w:rsidR="00A06E1C">
        <w:rPr>
          <w:rFonts w:ascii="Candara" w:hAnsi="Candara" w:cs="Helvetica"/>
          <w:sz w:val="18"/>
          <w:szCs w:val="18"/>
        </w:rPr>
        <w:t>est disponible</w:t>
      </w:r>
      <w:r>
        <w:rPr>
          <w:rFonts w:ascii="Candara" w:hAnsi="Candara" w:cs="Helvetica"/>
          <w:sz w:val="18"/>
          <w:szCs w:val="18"/>
        </w:rPr>
        <w:t xml:space="preserve"> gratuitement sur simple demande écrite auprès </w:t>
      </w:r>
      <w:r w:rsidR="0015005B">
        <w:rPr>
          <w:rFonts w:ascii="Candara" w:hAnsi="Candara" w:cs="Helvetica"/>
          <w:sz w:val="18"/>
          <w:szCs w:val="18"/>
        </w:rPr>
        <w:t>d’Initiative Saint-Martin</w:t>
      </w:r>
      <w:r w:rsidR="0013447D">
        <w:rPr>
          <w:rFonts w:ascii="Candara" w:hAnsi="Candara" w:cs="Helvetica"/>
          <w:sz w:val="18"/>
          <w:szCs w:val="18"/>
        </w:rPr>
        <w:t xml:space="preserve"> A</w:t>
      </w:r>
      <w:r w:rsidR="00E1253E">
        <w:rPr>
          <w:rFonts w:ascii="Candara" w:hAnsi="Candara" w:cs="Helvetica"/>
          <w:sz w:val="18"/>
          <w:szCs w:val="18"/>
        </w:rPr>
        <w:t>ctive</w:t>
      </w:r>
      <w:r>
        <w:rPr>
          <w:rFonts w:ascii="Candara" w:hAnsi="Candara" w:cs="Helvetica"/>
          <w:sz w:val="18"/>
          <w:szCs w:val="18"/>
        </w:rPr>
        <w:t>.</w:t>
      </w:r>
    </w:p>
    <w:p w:rsidR="0015214D" w:rsidRPr="0015214D" w:rsidRDefault="0015214D" w:rsidP="0015214D">
      <w:pPr>
        <w:autoSpaceDE w:val="0"/>
        <w:autoSpaceDN w:val="0"/>
        <w:adjustRightInd w:val="0"/>
        <w:spacing w:before="120" w:after="60" w:line="240" w:lineRule="auto"/>
        <w:jc w:val="both"/>
        <w:rPr>
          <w:rFonts w:cstheme="minorHAnsi"/>
          <w:b/>
          <w:bCs/>
          <w:sz w:val="24"/>
          <w:szCs w:val="16"/>
        </w:rPr>
      </w:pPr>
      <w:r w:rsidRPr="0015214D">
        <w:rPr>
          <w:rFonts w:cstheme="minorHAnsi"/>
          <w:b/>
          <w:bCs/>
          <w:sz w:val="24"/>
          <w:szCs w:val="16"/>
        </w:rPr>
        <w:t>Litige</w:t>
      </w:r>
    </w:p>
    <w:p w:rsidR="005E5CCA" w:rsidRDefault="0015214D" w:rsidP="00A06E1C">
      <w:pPr>
        <w:spacing w:after="0" w:line="240" w:lineRule="auto"/>
        <w:jc w:val="both"/>
      </w:pPr>
      <w:r>
        <w:rPr>
          <w:rFonts w:ascii="Candara" w:hAnsi="Candara" w:cs="Helvetica"/>
          <w:sz w:val="18"/>
          <w:szCs w:val="18"/>
        </w:rPr>
        <w:t>Toute contestation d’un ou plusieurs points du règlement ainsi que tout litige pouvant être issu du présent concours feront l’objet d’une décision sans appel rendue par les présidents des jurys qui se réuniront dans les quinze jours suivant les contestations.</w:t>
      </w:r>
    </w:p>
    <w:sectPr w:rsidR="005E5CCA" w:rsidSect="0015214D">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1A" w:rsidRDefault="009C2B1A" w:rsidP="00840B80">
      <w:pPr>
        <w:spacing w:after="0" w:line="240" w:lineRule="auto"/>
      </w:pPr>
      <w:r>
        <w:separator/>
      </w:r>
    </w:p>
  </w:endnote>
  <w:endnote w:type="continuationSeparator" w:id="0">
    <w:p w:rsidR="009C2B1A" w:rsidRDefault="009C2B1A" w:rsidP="0084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HelveticaNeue-Bold">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E97" w:rsidRDefault="00FB3E97">
    <w:pPr>
      <w:pStyle w:val="Pieddepage"/>
    </w:pPr>
    <w:r>
      <w:t>Initiative Saint-Martin A</w:t>
    </w:r>
    <w:r w:rsidR="002E6B65">
      <w:t>ctive - Concours Innovation 2016</w:t>
    </w:r>
    <w:r>
      <w:tab/>
      <w:t xml:space="preserve">page </w:t>
    </w:r>
    <w:r w:rsidR="00135F6E">
      <w:fldChar w:fldCharType="begin"/>
    </w:r>
    <w:r w:rsidR="00135F6E">
      <w:instrText xml:space="preserve"> PAGE   \* MERGEFORMAT </w:instrText>
    </w:r>
    <w:r w:rsidR="00135F6E">
      <w:fldChar w:fldCharType="separate"/>
    </w:r>
    <w:r w:rsidR="00AA24C3">
      <w:rPr>
        <w:noProof/>
      </w:rPr>
      <w:t>9</w:t>
    </w:r>
    <w:r w:rsidR="00135F6E">
      <w:fldChar w:fldCharType="end"/>
    </w:r>
    <w:r>
      <w:t xml:space="preserve"> de </w:t>
    </w:r>
    <w:r w:rsidR="009C2B1A">
      <w:fldChar w:fldCharType="begin"/>
    </w:r>
    <w:r w:rsidR="009C2B1A">
      <w:instrText xml:space="preserve"> NUMPAGES   \* MERGEFORMAT </w:instrText>
    </w:r>
    <w:r w:rsidR="009C2B1A">
      <w:fldChar w:fldCharType="separate"/>
    </w:r>
    <w:r w:rsidR="00AA24C3">
      <w:rPr>
        <w:noProof/>
      </w:rPr>
      <w:t>9</w:t>
    </w:r>
    <w:r w:rsidR="009C2B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1A" w:rsidRDefault="009C2B1A" w:rsidP="00840B80">
      <w:pPr>
        <w:spacing w:after="0" w:line="240" w:lineRule="auto"/>
      </w:pPr>
      <w:r>
        <w:separator/>
      </w:r>
    </w:p>
  </w:footnote>
  <w:footnote w:type="continuationSeparator" w:id="0">
    <w:p w:rsidR="009C2B1A" w:rsidRDefault="009C2B1A" w:rsidP="00840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BF2"/>
    <w:multiLevelType w:val="hybridMultilevel"/>
    <w:tmpl w:val="5D9450D0"/>
    <w:lvl w:ilvl="0" w:tplc="B2026548">
      <w:start w:val="1"/>
      <w:numFmt w:val="bullet"/>
      <w:lvlText w:val="•"/>
      <w:lvlJc w:val="left"/>
      <w:pPr>
        <w:tabs>
          <w:tab w:val="num" w:pos="720"/>
        </w:tabs>
        <w:ind w:left="720" w:hanging="360"/>
      </w:pPr>
      <w:rPr>
        <w:rFonts w:ascii="Arial" w:hAnsi="Arial" w:hint="default"/>
      </w:rPr>
    </w:lvl>
    <w:lvl w:ilvl="1" w:tplc="01766000" w:tentative="1">
      <w:start w:val="1"/>
      <w:numFmt w:val="bullet"/>
      <w:lvlText w:val="•"/>
      <w:lvlJc w:val="left"/>
      <w:pPr>
        <w:tabs>
          <w:tab w:val="num" w:pos="1440"/>
        </w:tabs>
        <w:ind w:left="1440" w:hanging="360"/>
      </w:pPr>
      <w:rPr>
        <w:rFonts w:ascii="Arial" w:hAnsi="Arial" w:hint="default"/>
      </w:rPr>
    </w:lvl>
    <w:lvl w:ilvl="2" w:tplc="459C034E" w:tentative="1">
      <w:start w:val="1"/>
      <w:numFmt w:val="bullet"/>
      <w:lvlText w:val="•"/>
      <w:lvlJc w:val="left"/>
      <w:pPr>
        <w:tabs>
          <w:tab w:val="num" w:pos="2160"/>
        </w:tabs>
        <w:ind w:left="2160" w:hanging="360"/>
      </w:pPr>
      <w:rPr>
        <w:rFonts w:ascii="Arial" w:hAnsi="Arial" w:hint="default"/>
      </w:rPr>
    </w:lvl>
    <w:lvl w:ilvl="3" w:tplc="16146BBE" w:tentative="1">
      <w:start w:val="1"/>
      <w:numFmt w:val="bullet"/>
      <w:lvlText w:val="•"/>
      <w:lvlJc w:val="left"/>
      <w:pPr>
        <w:tabs>
          <w:tab w:val="num" w:pos="2880"/>
        </w:tabs>
        <w:ind w:left="2880" w:hanging="360"/>
      </w:pPr>
      <w:rPr>
        <w:rFonts w:ascii="Arial" w:hAnsi="Arial" w:hint="default"/>
      </w:rPr>
    </w:lvl>
    <w:lvl w:ilvl="4" w:tplc="D0B41138" w:tentative="1">
      <w:start w:val="1"/>
      <w:numFmt w:val="bullet"/>
      <w:lvlText w:val="•"/>
      <w:lvlJc w:val="left"/>
      <w:pPr>
        <w:tabs>
          <w:tab w:val="num" w:pos="3600"/>
        </w:tabs>
        <w:ind w:left="3600" w:hanging="360"/>
      </w:pPr>
      <w:rPr>
        <w:rFonts w:ascii="Arial" w:hAnsi="Arial" w:hint="default"/>
      </w:rPr>
    </w:lvl>
    <w:lvl w:ilvl="5" w:tplc="FE76B050" w:tentative="1">
      <w:start w:val="1"/>
      <w:numFmt w:val="bullet"/>
      <w:lvlText w:val="•"/>
      <w:lvlJc w:val="left"/>
      <w:pPr>
        <w:tabs>
          <w:tab w:val="num" w:pos="4320"/>
        </w:tabs>
        <w:ind w:left="4320" w:hanging="360"/>
      </w:pPr>
      <w:rPr>
        <w:rFonts w:ascii="Arial" w:hAnsi="Arial" w:hint="default"/>
      </w:rPr>
    </w:lvl>
    <w:lvl w:ilvl="6" w:tplc="5EF08B52" w:tentative="1">
      <w:start w:val="1"/>
      <w:numFmt w:val="bullet"/>
      <w:lvlText w:val="•"/>
      <w:lvlJc w:val="left"/>
      <w:pPr>
        <w:tabs>
          <w:tab w:val="num" w:pos="5040"/>
        </w:tabs>
        <w:ind w:left="5040" w:hanging="360"/>
      </w:pPr>
      <w:rPr>
        <w:rFonts w:ascii="Arial" w:hAnsi="Arial" w:hint="default"/>
      </w:rPr>
    </w:lvl>
    <w:lvl w:ilvl="7" w:tplc="4C8AC57A" w:tentative="1">
      <w:start w:val="1"/>
      <w:numFmt w:val="bullet"/>
      <w:lvlText w:val="•"/>
      <w:lvlJc w:val="left"/>
      <w:pPr>
        <w:tabs>
          <w:tab w:val="num" w:pos="5760"/>
        </w:tabs>
        <w:ind w:left="5760" w:hanging="360"/>
      </w:pPr>
      <w:rPr>
        <w:rFonts w:ascii="Arial" w:hAnsi="Arial" w:hint="default"/>
      </w:rPr>
    </w:lvl>
    <w:lvl w:ilvl="8" w:tplc="79E023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C43181"/>
    <w:multiLevelType w:val="hybridMultilevel"/>
    <w:tmpl w:val="9064CE20"/>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5FF0C1B"/>
    <w:multiLevelType w:val="multilevel"/>
    <w:tmpl w:val="CD387C1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CF1C3E"/>
    <w:multiLevelType w:val="hybridMultilevel"/>
    <w:tmpl w:val="424CB3CC"/>
    <w:lvl w:ilvl="0" w:tplc="103E7F96">
      <w:start w:val="1"/>
      <w:numFmt w:val="bullet"/>
      <w:lvlText w:val="•"/>
      <w:lvlJc w:val="left"/>
      <w:pPr>
        <w:tabs>
          <w:tab w:val="num" w:pos="720"/>
        </w:tabs>
        <w:ind w:left="720" w:hanging="360"/>
      </w:pPr>
      <w:rPr>
        <w:rFonts w:ascii="Arial" w:hAnsi="Arial" w:hint="default"/>
      </w:rPr>
    </w:lvl>
    <w:lvl w:ilvl="1" w:tplc="0344A0E8" w:tentative="1">
      <w:start w:val="1"/>
      <w:numFmt w:val="bullet"/>
      <w:lvlText w:val="•"/>
      <w:lvlJc w:val="left"/>
      <w:pPr>
        <w:tabs>
          <w:tab w:val="num" w:pos="1440"/>
        </w:tabs>
        <w:ind w:left="1440" w:hanging="360"/>
      </w:pPr>
      <w:rPr>
        <w:rFonts w:ascii="Arial" w:hAnsi="Arial" w:hint="default"/>
      </w:rPr>
    </w:lvl>
    <w:lvl w:ilvl="2" w:tplc="57BC471A" w:tentative="1">
      <w:start w:val="1"/>
      <w:numFmt w:val="bullet"/>
      <w:lvlText w:val="•"/>
      <w:lvlJc w:val="left"/>
      <w:pPr>
        <w:tabs>
          <w:tab w:val="num" w:pos="2160"/>
        </w:tabs>
        <w:ind w:left="2160" w:hanging="360"/>
      </w:pPr>
      <w:rPr>
        <w:rFonts w:ascii="Arial" w:hAnsi="Arial" w:hint="default"/>
      </w:rPr>
    </w:lvl>
    <w:lvl w:ilvl="3" w:tplc="0D8C3282" w:tentative="1">
      <w:start w:val="1"/>
      <w:numFmt w:val="bullet"/>
      <w:lvlText w:val="•"/>
      <w:lvlJc w:val="left"/>
      <w:pPr>
        <w:tabs>
          <w:tab w:val="num" w:pos="2880"/>
        </w:tabs>
        <w:ind w:left="2880" w:hanging="360"/>
      </w:pPr>
      <w:rPr>
        <w:rFonts w:ascii="Arial" w:hAnsi="Arial" w:hint="default"/>
      </w:rPr>
    </w:lvl>
    <w:lvl w:ilvl="4" w:tplc="100C1278" w:tentative="1">
      <w:start w:val="1"/>
      <w:numFmt w:val="bullet"/>
      <w:lvlText w:val="•"/>
      <w:lvlJc w:val="left"/>
      <w:pPr>
        <w:tabs>
          <w:tab w:val="num" w:pos="3600"/>
        </w:tabs>
        <w:ind w:left="3600" w:hanging="360"/>
      </w:pPr>
      <w:rPr>
        <w:rFonts w:ascii="Arial" w:hAnsi="Arial" w:hint="default"/>
      </w:rPr>
    </w:lvl>
    <w:lvl w:ilvl="5" w:tplc="F7A41918" w:tentative="1">
      <w:start w:val="1"/>
      <w:numFmt w:val="bullet"/>
      <w:lvlText w:val="•"/>
      <w:lvlJc w:val="left"/>
      <w:pPr>
        <w:tabs>
          <w:tab w:val="num" w:pos="4320"/>
        </w:tabs>
        <w:ind w:left="4320" w:hanging="360"/>
      </w:pPr>
      <w:rPr>
        <w:rFonts w:ascii="Arial" w:hAnsi="Arial" w:hint="default"/>
      </w:rPr>
    </w:lvl>
    <w:lvl w:ilvl="6" w:tplc="3738BC1C" w:tentative="1">
      <w:start w:val="1"/>
      <w:numFmt w:val="bullet"/>
      <w:lvlText w:val="•"/>
      <w:lvlJc w:val="left"/>
      <w:pPr>
        <w:tabs>
          <w:tab w:val="num" w:pos="5040"/>
        </w:tabs>
        <w:ind w:left="5040" w:hanging="360"/>
      </w:pPr>
      <w:rPr>
        <w:rFonts w:ascii="Arial" w:hAnsi="Arial" w:hint="default"/>
      </w:rPr>
    </w:lvl>
    <w:lvl w:ilvl="7" w:tplc="ED46199C" w:tentative="1">
      <w:start w:val="1"/>
      <w:numFmt w:val="bullet"/>
      <w:lvlText w:val="•"/>
      <w:lvlJc w:val="left"/>
      <w:pPr>
        <w:tabs>
          <w:tab w:val="num" w:pos="5760"/>
        </w:tabs>
        <w:ind w:left="5760" w:hanging="360"/>
      </w:pPr>
      <w:rPr>
        <w:rFonts w:ascii="Arial" w:hAnsi="Arial" w:hint="default"/>
      </w:rPr>
    </w:lvl>
    <w:lvl w:ilvl="8" w:tplc="E69EBD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314FF2"/>
    <w:multiLevelType w:val="multilevel"/>
    <w:tmpl w:val="738AD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EB1938"/>
    <w:multiLevelType w:val="hybridMultilevel"/>
    <w:tmpl w:val="5192DBCC"/>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A768A3"/>
    <w:multiLevelType w:val="multilevel"/>
    <w:tmpl w:val="FE2A54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E823F0"/>
    <w:multiLevelType w:val="multilevel"/>
    <w:tmpl w:val="738AD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B186DF5"/>
    <w:multiLevelType w:val="multilevel"/>
    <w:tmpl w:val="B2249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EA450A2"/>
    <w:multiLevelType w:val="hybridMultilevel"/>
    <w:tmpl w:val="28FCAF3E"/>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2C96087"/>
    <w:multiLevelType w:val="hybridMultilevel"/>
    <w:tmpl w:val="B4C805E0"/>
    <w:lvl w:ilvl="0" w:tplc="7744D39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6"/>
  </w:num>
  <w:num w:numId="6">
    <w:abstractNumId w:val="4"/>
  </w:num>
  <w:num w:numId="7">
    <w:abstractNumId w:val="7"/>
  </w:num>
  <w:num w:numId="8">
    <w:abstractNumId w:val="5"/>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60"/>
    <w:rsid w:val="00025EE4"/>
    <w:rsid w:val="00041829"/>
    <w:rsid w:val="00046E90"/>
    <w:rsid w:val="00052564"/>
    <w:rsid w:val="00057B21"/>
    <w:rsid w:val="00062525"/>
    <w:rsid w:val="0008275D"/>
    <w:rsid w:val="0009616C"/>
    <w:rsid w:val="000A3E4E"/>
    <w:rsid w:val="000D6C09"/>
    <w:rsid w:val="000E19BC"/>
    <w:rsid w:val="000E2010"/>
    <w:rsid w:val="000E2B32"/>
    <w:rsid w:val="00107BD0"/>
    <w:rsid w:val="00111620"/>
    <w:rsid w:val="00125330"/>
    <w:rsid w:val="0013447D"/>
    <w:rsid w:val="00135F6E"/>
    <w:rsid w:val="0015005B"/>
    <w:rsid w:val="0015214D"/>
    <w:rsid w:val="0016692A"/>
    <w:rsid w:val="001836F6"/>
    <w:rsid w:val="001F0B28"/>
    <w:rsid w:val="001F3784"/>
    <w:rsid w:val="001F7744"/>
    <w:rsid w:val="00207172"/>
    <w:rsid w:val="00217C00"/>
    <w:rsid w:val="00220B57"/>
    <w:rsid w:val="00230F64"/>
    <w:rsid w:val="00252880"/>
    <w:rsid w:val="0028285F"/>
    <w:rsid w:val="00283E39"/>
    <w:rsid w:val="002B3810"/>
    <w:rsid w:val="002B6092"/>
    <w:rsid w:val="002C66A2"/>
    <w:rsid w:val="002E6B65"/>
    <w:rsid w:val="00305592"/>
    <w:rsid w:val="003322EF"/>
    <w:rsid w:val="0036588D"/>
    <w:rsid w:val="00386A73"/>
    <w:rsid w:val="00391417"/>
    <w:rsid w:val="003D1F52"/>
    <w:rsid w:val="003D2068"/>
    <w:rsid w:val="003F5A54"/>
    <w:rsid w:val="00437A2F"/>
    <w:rsid w:val="00443DBE"/>
    <w:rsid w:val="00451F29"/>
    <w:rsid w:val="00460078"/>
    <w:rsid w:val="004A18A3"/>
    <w:rsid w:val="004A36B9"/>
    <w:rsid w:val="004C6E32"/>
    <w:rsid w:val="004D0E3A"/>
    <w:rsid w:val="004D42BD"/>
    <w:rsid w:val="004F35D6"/>
    <w:rsid w:val="004F3D79"/>
    <w:rsid w:val="005064F2"/>
    <w:rsid w:val="00515DE1"/>
    <w:rsid w:val="00522B78"/>
    <w:rsid w:val="00525255"/>
    <w:rsid w:val="00530193"/>
    <w:rsid w:val="005417F9"/>
    <w:rsid w:val="00552505"/>
    <w:rsid w:val="005757EC"/>
    <w:rsid w:val="005906CA"/>
    <w:rsid w:val="005B328A"/>
    <w:rsid w:val="005C0E52"/>
    <w:rsid w:val="005D0EA3"/>
    <w:rsid w:val="005E4224"/>
    <w:rsid w:val="005E5CCA"/>
    <w:rsid w:val="005E7ACD"/>
    <w:rsid w:val="005F399F"/>
    <w:rsid w:val="00612ADD"/>
    <w:rsid w:val="006418BE"/>
    <w:rsid w:val="00662491"/>
    <w:rsid w:val="006A0B01"/>
    <w:rsid w:val="006B3369"/>
    <w:rsid w:val="006E7952"/>
    <w:rsid w:val="00727708"/>
    <w:rsid w:val="007343F6"/>
    <w:rsid w:val="00763232"/>
    <w:rsid w:val="00773354"/>
    <w:rsid w:val="007947DD"/>
    <w:rsid w:val="007A05B8"/>
    <w:rsid w:val="007C20CA"/>
    <w:rsid w:val="007D7F59"/>
    <w:rsid w:val="007F2EB2"/>
    <w:rsid w:val="007F35CF"/>
    <w:rsid w:val="007F4A64"/>
    <w:rsid w:val="007F5046"/>
    <w:rsid w:val="008041A7"/>
    <w:rsid w:val="008162E9"/>
    <w:rsid w:val="008201A4"/>
    <w:rsid w:val="008330FB"/>
    <w:rsid w:val="00835050"/>
    <w:rsid w:val="00840B80"/>
    <w:rsid w:val="00850268"/>
    <w:rsid w:val="0085562C"/>
    <w:rsid w:val="00871382"/>
    <w:rsid w:val="008A2D63"/>
    <w:rsid w:val="008C1E7C"/>
    <w:rsid w:val="008D55DA"/>
    <w:rsid w:val="008F1870"/>
    <w:rsid w:val="009043DA"/>
    <w:rsid w:val="00904E1B"/>
    <w:rsid w:val="009146DD"/>
    <w:rsid w:val="00935FD9"/>
    <w:rsid w:val="0096224E"/>
    <w:rsid w:val="00981E6D"/>
    <w:rsid w:val="009B6476"/>
    <w:rsid w:val="009C2B1A"/>
    <w:rsid w:val="009D62DF"/>
    <w:rsid w:val="009D6E7B"/>
    <w:rsid w:val="009E1C9A"/>
    <w:rsid w:val="009E32D1"/>
    <w:rsid w:val="00A032B8"/>
    <w:rsid w:val="00A06E1C"/>
    <w:rsid w:val="00A16D39"/>
    <w:rsid w:val="00A40E1B"/>
    <w:rsid w:val="00A724DF"/>
    <w:rsid w:val="00A7653C"/>
    <w:rsid w:val="00A90128"/>
    <w:rsid w:val="00AA1878"/>
    <w:rsid w:val="00AA24C3"/>
    <w:rsid w:val="00AB1FC8"/>
    <w:rsid w:val="00AC30D0"/>
    <w:rsid w:val="00AC6A1A"/>
    <w:rsid w:val="00AD6965"/>
    <w:rsid w:val="00B06C46"/>
    <w:rsid w:val="00B133AC"/>
    <w:rsid w:val="00B373C1"/>
    <w:rsid w:val="00B40D5A"/>
    <w:rsid w:val="00B474D2"/>
    <w:rsid w:val="00BD7CC4"/>
    <w:rsid w:val="00C21F3F"/>
    <w:rsid w:val="00C25947"/>
    <w:rsid w:val="00C63794"/>
    <w:rsid w:val="00C90160"/>
    <w:rsid w:val="00C97121"/>
    <w:rsid w:val="00CA4B11"/>
    <w:rsid w:val="00CC59E5"/>
    <w:rsid w:val="00CC64F1"/>
    <w:rsid w:val="00CE2710"/>
    <w:rsid w:val="00D24C39"/>
    <w:rsid w:val="00D441EA"/>
    <w:rsid w:val="00D7432D"/>
    <w:rsid w:val="00D911FD"/>
    <w:rsid w:val="00DA548F"/>
    <w:rsid w:val="00DC6538"/>
    <w:rsid w:val="00DE552F"/>
    <w:rsid w:val="00E02826"/>
    <w:rsid w:val="00E1253E"/>
    <w:rsid w:val="00E35D1C"/>
    <w:rsid w:val="00E501DA"/>
    <w:rsid w:val="00E519A9"/>
    <w:rsid w:val="00E52E91"/>
    <w:rsid w:val="00E60052"/>
    <w:rsid w:val="00EA0F24"/>
    <w:rsid w:val="00EB0E47"/>
    <w:rsid w:val="00EE36DC"/>
    <w:rsid w:val="00EE4DE8"/>
    <w:rsid w:val="00F01752"/>
    <w:rsid w:val="00F02E79"/>
    <w:rsid w:val="00F316B4"/>
    <w:rsid w:val="00F344F6"/>
    <w:rsid w:val="00F52A96"/>
    <w:rsid w:val="00F64764"/>
    <w:rsid w:val="00F96EB9"/>
    <w:rsid w:val="00FA2A96"/>
    <w:rsid w:val="00FB3E97"/>
    <w:rsid w:val="00FE2C68"/>
    <w:rsid w:val="00FF6F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F26B3"/>
  <w15:docId w15:val="{67FE79FD-647B-41AF-B3E2-07BFC6BA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cimalAligned">
    <w:name w:val="Decimal Aligned"/>
    <w:basedOn w:val="Normal"/>
    <w:uiPriority w:val="40"/>
    <w:qFormat/>
    <w:rsid w:val="004F35D6"/>
    <w:pPr>
      <w:tabs>
        <w:tab w:val="decimal" w:pos="360"/>
      </w:tabs>
    </w:pPr>
    <w:rPr>
      <w:rFonts w:ascii="Calibri" w:eastAsia="Calibri" w:hAnsi="Calibri" w:cs="Times New Roman"/>
      <w:lang w:eastAsia="fr-FR"/>
    </w:rPr>
  </w:style>
  <w:style w:type="character" w:styleId="Emphaseple">
    <w:name w:val="Subtle Emphasis"/>
    <w:uiPriority w:val="19"/>
    <w:qFormat/>
    <w:rsid w:val="004F35D6"/>
    <w:rPr>
      <w:i/>
      <w:iCs/>
      <w:color w:val="000000"/>
    </w:rPr>
  </w:style>
  <w:style w:type="paragraph" w:styleId="Notedebasdepage">
    <w:name w:val="footnote text"/>
    <w:basedOn w:val="Normal"/>
    <w:link w:val="NotedebasdepageCar"/>
    <w:uiPriority w:val="99"/>
    <w:semiHidden/>
    <w:unhideWhenUsed/>
    <w:rsid w:val="00840B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0B80"/>
    <w:rPr>
      <w:sz w:val="20"/>
      <w:szCs w:val="20"/>
    </w:rPr>
  </w:style>
  <w:style w:type="character" w:styleId="Appelnotedebasdep">
    <w:name w:val="footnote reference"/>
    <w:basedOn w:val="Policepardfaut"/>
    <w:uiPriority w:val="99"/>
    <w:semiHidden/>
    <w:unhideWhenUsed/>
    <w:rsid w:val="00840B80"/>
    <w:rPr>
      <w:vertAlign w:val="superscript"/>
    </w:rPr>
  </w:style>
  <w:style w:type="paragraph" w:styleId="Textedebulles">
    <w:name w:val="Balloon Text"/>
    <w:basedOn w:val="Normal"/>
    <w:link w:val="TextedebullesCar"/>
    <w:uiPriority w:val="99"/>
    <w:semiHidden/>
    <w:unhideWhenUsed/>
    <w:rsid w:val="00840B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0B80"/>
    <w:rPr>
      <w:rFonts w:ascii="Tahoma" w:hAnsi="Tahoma" w:cs="Tahoma"/>
      <w:sz w:val="16"/>
      <w:szCs w:val="16"/>
    </w:rPr>
  </w:style>
  <w:style w:type="paragraph" w:styleId="En-tte">
    <w:name w:val="header"/>
    <w:basedOn w:val="Normal"/>
    <w:link w:val="En-tteCar"/>
    <w:uiPriority w:val="99"/>
    <w:unhideWhenUsed/>
    <w:rsid w:val="00840B80"/>
    <w:pPr>
      <w:tabs>
        <w:tab w:val="center" w:pos="4536"/>
        <w:tab w:val="right" w:pos="9072"/>
      </w:tabs>
      <w:spacing w:after="0" w:line="240" w:lineRule="auto"/>
    </w:pPr>
  </w:style>
  <w:style w:type="character" w:customStyle="1" w:styleId="En-tteCar">
    <w:name w:val="En-tête Car"/>
    <w:basedOn w:val="Policepardfaut"/>
    <w:link w:val="En-tte"/>
    <w:uiPriority w:val="99"/>
    <w:rsid w:val="00840B80"/>
  </w:style>
  <w:style w:type="paragraph" w:styleId="Pieddepage">
    <w:name w:val="footer"/>
    <w:basedOn w:val="Normal"/>
    <w:link w:val="PieddepageCar"/>
    <w:uiPriority w:val="99"/>
    <w:unhideWhenUsed/>
    <w:rsid w:val="00840B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0B80"/>
  </w:style>
  <w:style w:type="paragraph" w:styleId="Paragraphedeliste">
    <w:name w:val="List Paragraph"/>
    <w:basedOn w:val="Normal"/>
    <w:uiPriority w:val="34"/>
    <w:qFormat/>
    <w:rsid w:val="00F344F6"/>
    <w:pPr>
      <w:ind w:left="720"/>
      <w:contextualSpacing/>
    </w:pPr>
  </w:style>
  <w:style w:type="character" w:styleId="Textedelespacerserv">
    <w:name w:val="Placeholder Text"/>
    <w:basedOn w:val="Policepardfaut"/>
    <w:uiPriority w:val="99"/>
    <w:semiHidden/>
    <w:rsid w:val="008041A7"/>
    <w:rPr>
      <w:color w:val="808080"/>
    </w:rPr>
  </w:style>
  <w:style w:type="paragraph" w:styleId="Commentaire">
    <w:name w:val="annotation text"/>
    <w:basedOn w:val="Normal"/>
    <w:link w:val="CommentaireCar"/>
    <w:uiPriority w:val="99"/>
    <w:semiHidden/>
    <w:unhideWhenUsed/>
    <w:rsid w:val="00EB0E47"/>
    <w:pPr>
      <w:spacing w:line="240" w:lineRule="auto"/>
    </w:pPr>
    <w:rPr>
      <w:sz w:val="20"/>
      <w:szCs w:val="20"/>
    </w:rPr>
  </w:style>
  <w:style w:type="character" w:customStyle="1" w:styleId="CommentaireCar">
    <w:name w:val="Commentaire Car"/>
    <w:basedOn w:val="Policepardfaut"/>
    <w:link w:val="Commentaire"/>
    <w:uiPriority w:val="99"/>
    <w:semiHidden/>
    <w:rsid w:val="00EB0E47"/>
    <w:rPr>
      <w:sz w:val="20"/>
      <w:szCs w:val="20"/>
    </w:rPr>
  </w:style>
  <w:style w:type="character" w:styleId="Marquedecommentaire">
    <w:name w:val="annotation reference"/>
    <w:basedOn w:val="Policepardfaut"/>
    <w:uiPriority w:val="99"/>
    <w:semiHidden/>
    <w:unhideWhenUsed/>
    <w:rsid w:val="00EB0E47"/>
    <w:rPr>
      <w:sz w:val="16"/>
      <w:szCs w:val="16"/>
    </w:rPr>
  </w:style>
  <w:style w:type="character" w:styleId="Lienhypertexte">
    <w:name w:val="Hyperlink"/>
    <w:basedOn w:val="Policepardfaut"/>
    <w:uiPriority w:val="99"/>
    <w:unhideWhenUsed/>
    <w:rsid w:val="00820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85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oncours@initiative-saint-martin.fr" TargetMode="External"/><Relationship Id="rId2" Type="http://schemas.openxmlformats.org/officeDocument/2006/relationships/numbering" Target="numbering.xml"/><Relationship Id="rId16" Type="http://schemas.openxmlformats.org/officeDocument/2006/relationships/hyperlink" Target="http://envoy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oncours@initiative-Saint-marti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3E94-AF17-4586-9DC0-B2B170C8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1940</Words>
  <Characters>10673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Initiatives Saint-Martin</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Christelle VADALA</cp:lastModifiedBy>
  <cp:revision>3</cp:revision>
  <cp:lastPrinted>2015-06-22T14:28:00Z</cp:lastPrinted>
  <dcterms:created xsi:type="dcterms:W3CDTF">2016-12-15T14:34:00Z</dcterms:created>
  <dcterms:modified xsi:type="dcterms:W3CDTF">2016-12-28T20:11:00Z</dcterms:modified>
</cp:coreProperties>
</file>